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183" w:rsidRPr="00C61946" w:rsidRDefault="00DE1183" w:rsidP="00C61946">
      <w:pPr>
        <w:spacing w:after="160" w:line="360" w:lineRule="auto"/>
        <w:rPr>
          <w:rFonts w:ascii="GHEA Grapalat" w:hAnsi="GHEA Grapalat" w:cs="Sylfaen"/>
          <w:b/>
          <w:szCs w:val="24"/>
          <w:lang w:val="en-US"/>
        </w:rPr>
      </w:pPr>
    </w:p>
    <w:p w:rsidR="001517BC" w:rsidRPr="008503C1" w:rsidRDefault="00DE1183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:rsidR="00DE1183" w:rsidRPr="008503C1" w:rsidRDefault="001517BC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</w:p>
    <w:p w:rsidR="005461BC" w:rsidRPr="00936A07" w:rsidRDefault="00936A07" w:rsidP="00936A07">
      <w:pPr>
        <w:tabs>
          <w:tab w:val="left" w:pos="6804"/>
        </w:tabs>
        <w:ind w:left="567" w:hanging="567"/>
        <w:jc w:val="both"/>
        <w:rPr>
          <w:rFonts w:ascii="GHEA Grapalat" w:hAnsi="GHEA Grapalat"/>
          <w:sz w:val="20"/>
        </w:rPr>
      </w:pPr>
      <w:r w:rsidRPr="00936A07">
        <w:rPr>
          <w:rFonts w:ascii="GHEA Grapalat" w:hAnsi="GHEA Grapalat"/>
          <w:szCs w:val="24"/>
        </w:rPr>
        <w:t xml:space="preserve">      </w:t>
      </w:r>
      <w:r w:rsidR="00991724" w:rsidRPr="00991724">
        <w:rPr>
          <w:rFonts w:ascii="GHEA Grapalat" w:hAnsi="GHEA Grapalat"/>
          <w:szCs w:val="24"/>
        </w:rPr>
        <w:t xml:space="preserve"> </w:t>
      </w:r>
      <w:r w:rsidRPr="00936A07">
        <w:rPr>
          <w:rFonts w:ascii="GHEA Grapalat" w:hAnsi="GHEA Grapalat"/>
          <w:sz w:val="20"/>
        </w:rPr>
        <w:t>&lt;&lt;</w:t>
      </w:r>
      <w:proofErr w:type="spellStart"/>
      <w:r w:rsidRPr="00936A07">
        <w:rPr>
          <w:rFonts w:ascii="GHEA Grapalat" w:hAnsi="GHEA Grapalat"/>
          <w:sz w:val="20"/>
        </w:rPr>
        <w:t>Норк-Мараш</w:t>
      </w:r>
      <w:proofErr w:type="spellEnd"/>
      <w:r w:rsidRPr="00936A07">
        <w:rPr>
          <w:rFonts w:ascii="GHEA Grapalat" w:hAnsi="GHEA Grapalat"/>
          <w:sz w:val="20"/>
        </w:rPr>
        <w:t>&gt;&gt; медицинский центр&gt;&gt; ЗАО</w:t>
      </w:r>
      <w:r w:rsidR="005461BC" w:rsidRPr="008503C1">
        <w:rPr>
          <w:rFonts w:ascii="GHEA Grapalat" w:hAnsi="GHEA Grapalat"/>
          <w:sz w:val="20"/>
        </w:rPr>
        <w:t xml:space="preserve"> ниже представляет информацию о договоре </w:t>
      </w:r>
      <w:r w:rsidR="003939D3" w:rsidRPr="008503C1">
        <w:rPr>
          <w:rFonts w:ascii="GHEA Grapalat" w:hAnsi="GHEA Grapalat"/>
          <w:sz w:val="20"/>
        </w:rPr>
        <w:t>№</w:t>
      </w:r>
      <w:r w:rsidRPr="00936A07">
        <w:rPr>
          <w:rFonts w:ascii="GHEA Grapalat" w:hAnsi="GHEA Grapalat"/>
          <w:sz w:val="20"/>
        </w:rPr>
        <w:t xml:space="preserve"> </w:t>
      </w:r>
      <w:r w:rsidR="00B24AB3" w:rsidRPr="00B24AB3">
        <w:rPr>
          <w:rFonts w:ascii="GHEA Grapalat" w:hAnsi="GHEA Grapalat"/>
          <w:sz w:val="20"/>
        </w:rPr>
        <w:t>НММЦ-ОКПТ-19/45</w:t>
      </w:r>
      <w:r w:rsidR="005461BC" w:rsidRPr="008503C1">
        <w:rPr>
          <w:rFonts w:ascii="GHEA Grapalat" w:hAnsi="GHEA Grapalat"/>
          <w:sz w:val="20"/>
        </w:rPr>
        <w:t xml:space="preserve">, заключенном </w:t>
      </w:r>
      <w:r w:rsidR="00817BE1">
        <w:rPr>
          <w:rFonts w:ascii="GHEA Grapalat" w:hAnsi="GHEA Grapalat"/>
          <w:sz w:val="20"/>
        </w:rPr>
        <w:t xml:space="preserve"> </w:t>
      </w:r>
      <w:r w:rsidR="00817BE1" w:rsidRPr="00817BE1">
        <w:rPr>
          <w:rFonts w:ascii="GHEA Grapalat" w:hAnsi="GHEA Grapalat"/>
          <w:sz w:val="20"/>
        </w:rPr>
        <w:t>20</w:t>
      </w:r>
      <w:r w:rsidR="00817BE1">
        <w:rPr>
          <w:rFonts w:ascii="GHEA Grapalat" w:hAnsi="GHEA Grapalat"/>
          <w:sz w:val="20"/>
        </w:rPr>
        <w:t>.0</w:t>
      </w:r>
      <w:r w:rsidR="00817BE1" w:rsidRPr="00817BE1">
        <w:rPr>
          <w:rFonts w:ascii="GHEA Grapalat" w:hAnsi="GHEA Grapalat"/>
          <w:sz w:val="20"/>
        </w:rPr>
        <w:t>5</w:t>
      </w:r>
      <w:r w:rsidRPr="00936A07">
        <w:rPr>
          <w:rFonts w:ascii="GHEA Grapalat" w:hAnsi="GHEA Grapalat"/>
          <w:sz w:val="20"/>
        </w:rPr>
        <w:t>.</w:t>
      </w:r>
      <w:r w:rsidR="005461BC" w:rsidRPr="008503C1">
        <w:rPr>
          <w:rFonts w:ascii="GHEA Grapalat" w:hAnsi="GHEA Grapalat"/>
          <w:sz w:val="20"/>
        </w:rPr>
        <w:t>20</w:t>
      </w:r>
      <w:r w:rsidRPr="00936A07">
        <w:rPr>
          <w:rFonts w:ascii="GHEA Grapalat" w:hAnsi="GHEA Grapalat"/>
          <w:sz w:val="20"/>
        </w:rPr>
        <w:t>19</w:t>
      </w:r>
      <w:r w:rsidR="005461BC" w:rsidRPr="008503C1">
        <w:rPr>
          <w:rFonts w:ascii="GHEA Grapalat" w:hAnsi="GHEA Grapalat"/>
          <w:sz w:val="20"/>
        </w:rPr>
        <w:t xml:space="preserve">года </w:t>
      </w:r>
      <w:r w:rsidR="008F36E5" w:rsidRPr="00936A07">
        <w:rPr>
          <w:rFonts w:ascii="GHEA Grapalat" w:hAnsi="GHEA Grapalat"/>
          <w:sz w:val="20"/>
        </w:rPr>
        <w:t xml:space="preserve"> </w:t>
      </w:r>
      <w:r w:rsidR="008F4088" w:rsidRPr="008503C1">
        <w:rPr>
          <w:rFonts w:ascii="GHEA Grapalat" w:hAnsi="GHEA Grapalat"/>
          <w:sz w:val="20"/>
        </w:rPr>
        <w:t xml:space="preserve">в результате </w:t>
      </w:r>
      <w:r w:rsidR="008F36E5" w:rsidRPr="00CA386C">
        <w:rPr>
          <w:rFonts w:ascii="GHEA Grapalat" w:hAnsi="GHEA Grapalat"/>
          <w:sz w:val="20"/>
        </w:rPr>
        <w:t>процедуры закупки по</w:t>
      </w:r>
      <w:r w:rsidR="00620A72" w:rsidRPr="00CA386C">
        <w:rPr>
          <w:rFonts w:ascii="GHEA Grapalat" w:hAnsi="GHEA Grapalat"/>
          <w:sz w:val="20"/>
        </w:rPr>
        <w:t>д</w:t>
      </w:r>
      <w:r w:rsidR="008F36E5" w:rsidRPr="00CA386C">
        <w:rPr>
          <w:rFonts w:ascii="GHEA Grapalat" w:hAnsi="GHEA Grapalat"/>
          <w:sz w:val="20"/>
        </w:rPr>
        <w:t xml:space="preserve"> код</w:t>
      </w:r>
      <w:r w:rsidR="00620A72" w:rsidRPr="00CA386C">
        <w:rPr>
          <w:rFonts w:ascii="GHEA Grapalat" w:hAnsi="GHEA Grapalat"/>
          <w:sz w:val="20"/>
        </w:rPr>
        <w:t>ом</w:t>
      </w:r>
      <w:r w:rsidR="00620A72" w:rsidRPr="00936A07">
        <w:rPr>
          <w:rFonts w:ascii="GHEA Grapalat" w:hAnsi="GHEA Grapalat"/>
          <w:sz w:val="20"/>
        </w:rPr>
        <w:t xml:space="preserve"> </w:t>
      </w:r>
      <w:r w:rsidR="00817BE1" w:rsidRPr="00B24AB3">
        <w:rPr>
          <w:rFonts w:ascii="GHEA Grapalat" w:hAnsi="GHEA Grapalat"/>
          <w:sz w:val="20"/>
        </w:rPr>
        <w:t>НММЦ-ОКПТ-19/45</w:t>
      </w:r>
      <w:r w:rsidR="00817BE1" w:rsidRPr="00817BE1">
        <w:rPr>
          <w:rFonts w:ascii="GHEA Grapalat" w:hAnsi="GHEA Grapalat"/>
          <w:sz w:val="20"/>
        </w:rPr>
        <w:t xml:space="preserve"> </w:t>
      </w:r>
      <w:r w:rsidR="005461BC" w:rsidRPr="00CA386C">
        <w:rPr>
          <w:rFonts w:ascii="GHEA Grapalat" w:hAnsi="GHEA Grapalat"/>
          <w:sz w:val="20"/>
        </w:rPr>
        <w:t>орг</w:t>
      </w:r>
      <w:r w:rsidR="00620A72" w:rsidRPr="00CA386C">
        <w:rPr>
          <w:rFonts w:ascii="GHEA Grapalat" w:hAnsi="GHEA Grapalat"/>
          <w:sz w:val="20"/>
        </w:rPr>
        <w:t>анизованной с целью приобретения</w:t>
      </w:r>
      <w:r w:rsidR="005461BC" w:rsidRPr="008503C1">
        <w:rPr>
          <w:rFonts w:ascii="GHEA Grapalat" w:hAnsi="GHEA Grapalat"/>
          <w:sz w:val="20"/>
        </w:rPr>
        <w:t xml:space="preserve"> </w:t>
      </w:r>
      <w:r w:rsidR="000D0556" w:rsidRPr="00A67F3A">
        <w:rPr>
          <w:rFonts w:ascii="GHEA Grapalat" w:hAnsi="GHEA Grapalat"/>
          <w:sz w:val="20"/>
        </w:rPr>
        <w:t xml:space="preserve">медицинских </w:t>
      </w:r>
      <w:r w:rsidR="00A67F3A" w:rsidRPr="00A67F3A">
        <w:rPr>
          <w:rFonts w:ascii="GHEA Grapalat" w:hAnsi="GHEA Grapalat"/>
          <w:sz w:val="20"/>
        </w:rPr>
        <w:t>товаров</w:t>
      </w:r>
      <w:r w:rsidRPr="00936A07">
        <w:rPr>
          <w:rFonts w:ascii="GHEA Grapalat" w:hAnsi="GHEA Grapalat"/>
          <w:sz w:val="20"/>
        </w:rPr>
        <w:t xml:space="preserve"> </w:t>
      </w:r>
      <w:r w:rsidR="006840B6" w:rsidRPr="00CA386C">
        <w:rPr>
          <w:rFonts w:ascii="GHEA Grapalat" w:hAnsi="GHEA Grapalat"/>
          <w:sz w:val="20"/>
        </w:rPr>
        <w:t>для своих нужд</w:t>
      </w:r>
      <w:r w:rsidR="006840B6" w:rsidRPr="006840B6">
        <w:rPr>
          <w:rFonts w:ascii="GHEA Grapalat" w:hAnsi="GHEA Grapalat"/>
          <w:sz w:val="20"/>
        </w:rPr>
        <w:t>:</w:t>
      </w:r>
    </w:p>
    <w:p w:rsidR="00936A07" w:rsidRPr="00936A07" w:rsidRDefault="00936A07" w:rsidP="00936A07">
      <w:pPr>
        <w:tabs>
          <w:tab w:val="left" w:pos="6804"/>
        </w:tabs>
        <w:ind w:left="567" w:hanging="567"/>
        <w:jc w:val="both"/>
        <w:rPr>
          <w:rFonts w:ascii="GHEA Grapalat" w:hAnsi="GHEA Grapalat"/>
          <w:sz w:val="20"/>
        </w:rPr>
      </w:pPr>
    </w:p>
    <w:tbl>
      <w:tblPr>
        <w:tblW w:w="1118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7"/>
        <w:gridCol w:w="171"/>
        <w:gridCol w:w="314"/>
        <w:gridCol w:w="912"/>
        <w:gridCol w:w="20"/>
        <w:gridCol w:w="148"/>
        <w:gridCol w:w="27"/>
        <w:gridCol w:w="144"/>
        <w:gridCol w:w="553"/>
        <w:gridCol w:w="12"/>
        <w:gridCol w:w="814"/>
        <w:gridCol w:w="161"/>
        <w:gridCol w:w="49"/>
        <w:gridCol w:w="376"/>
        <w:gridCol w:w="43"/>
        <w:gridCol w:w="182"/>
        <w:gridCol w:w="10"/>
        <w:gridCol w:w="170"/>
        <w:gridCol w:w="639"/>
        <w:gridCol w:w="397"/>
        <w:gridCol w:w="16"/>
        <w:gridCol w:w="342"/>
        <w:gridCol w:w="641"/>
        <w:gridCol w:w="187"/>
        <w:gridCol w:w="152"/>
        <w:gridCol w:w="265"/>
        <w:gridCol w:w="307"/>
        <w:gridCol w:w="162"/>
        <w:gridCol w:w="39"/>
        <w:gridCol w:w="311"/>
        <w:gridCol w:w="391"/>
        <w:gridCol w:w="168"/>
        <w:gridCol w:w="186"/>
        <w:gridCol w:w="35"/>
        <w:gridCol w:w="210"/>
        <w:gridCol w:w="122"/>
        <w:gridCol w:w="749"/>
        <w:gridCol w:w="151"/>
        <w:gridCol w:w="793"/>
      </w:tblGrid>
      <w:tr w:rsidR="005461BC" w:rsidRPr="00395B6E" w:rsidTr="00F60E52">
        <w:trPr>
          <w:trHeight w:val="146"/>
          <w:jc w:val="center"/>
        </w:trPr>
        <w:tc>
          <w:tcPr>
            <w:tcW w:w="988" w:type="dxa"/>
            <w:gridSpan w:val="2"/>
            <w:shd w:val="clear" w:color="auto" w:fill="auto"/>
            <w:vAlign w:val="center"/>
          </w:tcPr>
          <w:p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198" w:type="dxa"/>
            <w:gridSpan w:val="37"/>
            <w:shd w:val="clear" w:color="auto" w:fill="auto"/>
            <w:vAlign w:val="center"/>
          </w:tcPr>
          <w:p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395B6E" w:rsidTr="00F60E52">
        <w:trPr>
          <w:trHeight w:val="110"/>
          <w:jc w:val="center"/>
        </w:trPr>
        <w:tc>
          <w:tcPr>
            <w:tcW w:w="988" w:type="dxa"/>
            <w:gridSpan w:val="2"/>
            <w:vMerge w:val="restart"/>
            <w:shd w:val="clear" w:color="auto" w:fill="auto"/>
            <w:vAlign w:val="center"/>
          </w:tcPr>
          <w:p w:rsidR="009F073F" w:rsidRPr="00395B6E" w:rsidRDefault="003939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395B6E" w:rsidRDefault="003939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9F073F" w:rsidRPr="00395B6E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2819" w:type="dxa"/>
            <w:gridSpan w:val="10"/>
            <w:shd w:val="clear" w:color="auto" w:fill="auto"/>
            <w:vAlign w:val="center"/>
          </w:tcPr>
          <w:p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809" w:type="dxa"/>
            <w:gridSpan w:val="9"/>
            <w:vMerge w:val="restart"/>
            <w:shd w:val="clear" w:color="auto" w:fill="auto"/>
            <w:vAlign w:val="center"/>
          </w:tcPr>
          <w:p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1815" w:type="dxa"/>
            <w:gridSpan w:val="4"/>
            <w:vMerge w:val="restart"/>
            <w:shd w:val="clear" w:color="auto" w:fill="auto"/>
            <w:vAlign w:val="center"/>
          </w:tcPr>
          <w:p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395B6E" w:rsidTr="00F60E52">
        <w:trPr>
          <w:trHeight w:val="175"/>
          <w:jc w:val="center"/>
        </w:trPr>
        <w:tc>
          <w:tcPr>
            <w:tcW w:w="988" w:type="dxa"/>
            <w:gridSpan w:val="2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2"/>
            <w:vMerge w:val="restart"/>
            <w:shd w:val="clear" w:color="auto" w:fill="auto"/>
            <w:vAlign w:val="center"/>
          </w:tcPr>
          <w:p w:rsidR="009F073F" w:rsidRPr="00395B6E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9F073F" w:rsidRPr="00395B6E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819" w:type="dxa"/>
            <w:gridSpan w:val="10"/>
            <w:shd w:val="clear" w:color="auto" w:fill="auto"/>
            <w:vAlign w:val="center"/>
          </w:tcPr>
          <w:p w:rsidR="009F073F" w:rsidRPr="00395B6E" w:rsidRDefault="009F073F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драмов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1809" w:type="dxa"/>
            <w:gridSpan w:val="9"/>
            <w:vMerge/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5" w:type="dxa"/>
            <w:gridSpan w:val="4"/>
            <w:vMerge/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395B6E" w:rsidTr="00F60E52">
        <w:trPr>
          <w:trHeight w:val="275"/>
          <w:jc w:val="center"/>
        </w:trPr>
        <w:tc>
          <w:tcPr>
            <w:tcW w:w="98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6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80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63E6F" w:rsidRPr="00395B6E" w:rsidTr="00A637B3">
        <w:trPr>
          <w:trHeight w:val="40"/>
          <w:jc w:val="center"/>
        </w:trPr>
        <w:tc>
          <w:tcPr>
            <w:tcW w:w="988" w:type="dxa"/>
            <w:gridSpan w:val="2"/>
            <w:shd w:val="clear" w:color="auto" w:fill="auto"/>
            <w:vAlign w:val="center"/>
          </w:tcPr>
          <w:p w:rsidR="00D63E6F" w:rsidRPr="00395B6E" w:rsidRDefault="00D63E6F" w:rsidP="00A637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Амплатцер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PFO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оклюдер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Pr="006C1F60" w:rsidRDefault="00D63E6F" w:rsidP="00A637B3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шт</w:t>
            </w:r>
            <w:proofErr w:type="spellEnd"/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r>
              <w:rPr>
                <w:rFonts w:ascii="Arial Unicode" w:hAnsi="Arial Unicode" w:cs="Arial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r>
              <w:rPr>
                <w:rFonts w:ascii="Arial Unicode" w:hAnsi="Arial Unicode" w:cs="Arial"/>
                <w:sz w:val="16"/>
                <w:szCs w:val="16"/>
              </w:rPr>
              <w:t>1</w:t>
            </w:r>
          </w:p>
        </w:tc>
        <w:tc>
          <w:tcPr>
            <w:tcW w:w="12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Pr="00E40638" w:rsidRDefault="00D63E6F" w:rsidP="00A637B3">
            <w:pPr>
              <w:jc w:val="center"/>
              <w:rPr>
                <w:rFonts w:ascii="Arial Unicode" w:hAnsi="Arial Unicode" w:cs="Arial"/>
                <w:sz w:val="14"/>
                <w:szCs w:val="14"/>
              </w:rPr>
            </w:pPr>
            <w:r w:rsidRPr="00E40638">
              <w:rPr>
                <w:rFonts w:ascii="Arial Unicode" w:hAnsi="Arial Unicode" w:cs="Arial"/>
                <w:sz w:val="14"/>
                <w:szCs w:val="14"/>
              </w:rPr>
              <w:t>1 397 000</w:t>
            </w:r>
          </w:p>
        </w:tc>
        <w:tc>
          <w:tcPr>
            <w:tcW w:w="16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Pr="00E40638" w:rsidRDefault="00D63E6F" w:rsidP="00A637B3">
            <w:pPr>
              <w:jc w:val="center"/>
              <w:rPr>
                <w:rFonts w:ascii="Arial Unicode" w:hAnsi="Arial Unicode" w:cs="Arial"/>
                <w:sz w:val="14"/>
                <w:szCs w:val="14"/>
              </w:rPr>
            </w:pPr>
            <w:r w:rsidRPr="00E40638">
              <w:rPr>
                <w:rFonts w:ascii="Arial Unicode" w:hAnsi="Arial Unicode" w:cs="Arial"/>
                <w:sz w:val="14"/>
                <w:szCs w:val="14"/>
              </w:rPr>
              <w:t>1 397 000</w:t>
            </w: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Амплатцер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PFO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оклюдер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 9-PFO-0XX</w:t>
            </w:r>
          </w:p>
        </w:tc>
        <w:tc>
          <w:tcPr>
            <w:tcW w:w="18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Амплатцер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PFO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оклюдер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 9-PFO-0XX</w:t>
            </w:r>
          </w:p>
        </w:tc>
      </w:tr>
      <w:tr w:rsidR="00D63E6F" w:rsidRPr="00395B6E" w:rsidTr="00A637B3">
        <w:trPr>
          <w:trHeight w:val="182"/>
          <w:jc w:val="center"/>
        </w:trPr>
        <w:tc>
          <w:tcPr>
            <w:tcW w:w="9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Pr="008265BB" w:rsidRDefault="00D63E6F" w:rsidP="00A637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Амплатцер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дакт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оклюдер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jc w:val="center"/>
            </w:pPr>
            <w:proofErr w:type="spellStart"/>
            <w:r w:rsidRPr="009B228A">
              <w:rPr>
                <w:rFonts w:ascii="GHEA Grapalat" w:hAnsi="GHEA Grapalat"/>
                <w:sz w:val="16"/>
                <w:szCs w:val="16"/>
                <w:lang w:val="en-US"/>
              </w:rPr>
              <w:t>шт</w:t>
            </w:r>
            <w:proofErr w:type="spellEnd"/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r>
              <w:rPr>
                <w:rFonts w:ascii="Arial Unicode" w:hAnsi="Arial Unicode" w:cs="Arial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r>
              <w:rPr>
                <w:rFonts w:ascii="Arial Unicode" w:hAnsi="Arial Unicode" w:cs="Arial"/>
                <w:sz w:val="16"/>
                <w:szCs w:val="16"/>
              </w:rPr>
              <w:t>10</w:t>
            </w:r>
          </w:p>
        </w:tc>
        <w:tc>
          <w:tcPr>
            <w:tcW w:w="12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Pr="00E40638" w:rsidRDefault="00D63E6F" w:rsidP="00A637B3">
            <w:pPr>
              <w:jc w:val="center"/>
              <w:rPr>
                <w:rFonts w:ascii="Arial Unicode" w:hAnsi="Arial Unicode" w:cs="Arial"/>
                <w:sz w:val="14"/>
                <w:szCs w:val="14"/>
              </w:rPr>
            </w:pPr>
            <w:r w:rsidRPr="00E40638">
              <w:rPr>
                <w:rFonts w:ascii="Arial Unicode" w:hAnsi="Arial Unicode" w:cs="Arial"/>
                <w:sz w:val="14"/>
                <w:szCs w:val="14"/>
              </w:rPr>
              <w:t>6 825 000</w:t>
            </w:r>
          </w:p>
        </w:tc>
        <w:tc>
          <w:tcPr>
            <w:tcW w:w="16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Pr="00E40638" w:rsidRDefault="00D63E6F" w:rsidP="00A637B3">
            <w:pPr>
              <w:jc w:val="center"/>
              <w:rPr>
                <w:rFonts w:ascii="Arial Unicode" w:hAnsi="Arial Unicode" w:cs="Arial"/>
                <w:sz w:val="14"/>
                <w:szCs w:val="14"/>
              </w:rPr>
            </w:pPr>
            <w:r w:rsidRPr="00E40638">
              <w:rPr>
                <w:rFonts w:ascii="Arial Unicode" w:hAnsi="Arial Unicode" w:cs="Arial"/>
                <w:sz w:val="14"/>
                <w:szCs w:val="14"/>
              </w:rPr>
              <w:t>6 825 000</w:t>
            </w: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Амплатцер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дакт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оклюдер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 9-PDA-0XX</w:t>
            </w:r>
          </w:p>
        </w:tc>
        <w:tc>
          <w:tcPr>
            <w:tcW w:w="18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Амплатцер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дакт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оклюдер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 9-PDA-0XX</w:t>
            </w:r>
          </w:p>
        </w:tc>
      </w:tr>
      <w:tr w:rsidR="00D63E6F" w:rsidRPr="00395B6E" w:rsidTr="00A637B3">
        <w:trPr>
          <w:trHeight w:val="182"/>
          <w:jc w:val="center"/>
        </w:trPr>
        <w:tc>
          <w:tcPr>
            <w:tcW w:w="9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Амплатцер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дакт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оклюдер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II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jc w:val="center"/>
            </w:pPr>
            <w:proofErr w:type="spellStart"/>
            <w:r w:rsidRPr="009B228A">
              <w:rPr>
                <w:rFonts w:ascii="GHEA Grapalat" w:hAnsi="GHEA Grapalat"/>
                <w:sz w:val="16"/>
                <w:szCs w:val="16"/>
                <w:lang w:val="en-US"/>
              </w:rPr>
              <w:t>шт</w:t>
            </w:r>
            <w:proofErr w:type="spellEnd"/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r>
              <w:rPr>
                <w:rFonts w:ascii="Arial Unicode" w:hAnsi="Arial Unicode" w:cs="Arial"/>
                <w:sz w:val="16"/>
                <w:szCs w:val="16"/>
              </w:rPr>
              <w:t>5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r>
              <w:rPr>
                <w:rFonts w:ascii="Arial Unicode" w:hAnsi="Arial Unicode" w:cs="Arial"/>
                <w:sz w:val="16"/>
                <w:szCs w:val="16"/>
              </w:rPr>
              <w:t>5</w:t>
            </w:r>
          </w:p>
        </w:tc>
        <w:tc>
          <w:tcPr>
            <w:tcW w:w="12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Pr="00E40638" w:rsidRDefault="00D63E6F" w:rsidP="00A637B3">
            <w:pPr>
              <w:jc w:val="center"/>
              <w:rPr>
                <w:rFonts w:ascii="Arial Unicode" w:hAnsi="Arial Unicode" w:cs="Arial"/>
                <w:sz w:val="14"/>
                <w:szCs w:val="14"/>
              </w:rPr>
            </w:pPr>
            <w:r w:rsidRPr="00E40638">
              <w:rPr>
                <w:rFonts w:ascii="Arial Unicode" w:hAnsi="Arial Unicode" w:cs="Arial"/>
                <w:sz w:val="14"/>
                <w:szCs w:val="14"/>
              </w:rPr>
              <w:t>3 867 500</w:t>
            </w:r>
          </w:p>
        </w:tc>
        <w:tc>
          <w:tcPr>
            <w:tcW w:w="16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Pr="00E40638" w:rsidRDefault="00D63E6F" w:rsidP="00A637B3">
            <w:pPr>
              <w:jc w:val="center"/>
              <w:rPr>
                <w:rFonts w:ascii="Arial Unicode" w:hAnsi="Arial Unicode" w:cs="Arial"/>
                <w:sz w:val="14"/>
                <w:szCs w:val="14"/>
              </w:rPr>
            </w:pPr>
            <w:r w:rsidRPr="00E40638">
              <w:rPr>
                <w:rFonts w:ascii="Arial Unicode" w:hAnsi="Arial Unicode" w:cs="Arial"/>
                <w:sz w:val="14"/>
                <w:szCs w:val="14"/>
              </w:rPr>
              <w:t>3 867 500</w:t>
            </w: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Амплатцер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дакт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оклюдер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II 9-PDA2-0X-0X</w:t>
            </w:r>
          </w:p>
        </w:tc>
        <w:tc>
          <w:tcPr>
            <w:tcW w:w="18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Амплатцер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дакт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оклюдер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II 9-PDA2-0X-0X</w:t>
            </w:r>
          </w:p>
        </w:tc>
      </w:tr>
      <w:tr w:rsidR="00D63E6F" w:rsidRPr="00395B6E" w:rsidTr="00A637B3">
        <w:trPr>
          <w:trHeight w:val="182"/>
          <w:jc w:val="center"/>
        </w:trPr>
        <w:tc>
          <w:tcPr>
            <w:tcW w:w="9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Амплатцер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мышечный МКМД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оклюдер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jc w:val="center"/>
            </w:pPr>
            <w:proofErr w:type="spellStart"/>
            <w:r w:rsidRPr="009B228A">
              <w:rPr>
                <w:rFonts w:ascii="GHEA Grapalat" w:hAnsi="GHEA Grapalat"/>
                <w:sz w:val="16"/>
                <w:szCs w:val="16"/>
                <w:lang w:val="en-US"/>
              </w:rPr>
              <w:t>шт</w:t>
            </w:r>
            <w:proofErr w:type="spellEnd"/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r>
              <w:rPr>
                <w:rFonts w:ascii="Arial Unicode" w:hAnsi="Arial Unicode" w:cs="Arial"/>
                <w:sz w:val="16"/>
                <w:szCs w:val="16"/>
              </w:rPr>
              <w:t>15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r>
              <w:rPr>
                <w:rFonts w:ascii="Arial Unicode" w:hAnsi="Arial Unicode" w:cs="Arial"/>
                <w:sz w:val="16"/>
                <w:szCs w:val="16"/>
              </w:rPr>
              <w:t>15</w:t>
            </w:r>
          </w:p>
        </w:tc>
        <w:tc>
          <w:tcPr>
            <w:tcW w:w="12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Pr="00E40638" w:rsidRDefault="00D63E6F" w:rsidP="00A637B3">
            <w:pPr>
              <w:jc w:val="center"/>
              <w:rPr>
                <w:rFonts w:ascii="Arial Unicode" w:hAnsi="Arial Unicode" w:cs="Arial"/>
                <w:sz w:val="14"/>
                <w:szCs w:val="14"/>
              </w:rPr>
            </w:pPr>
            <w:r w:rsidRPr="00E40638">
              <w:rPr>
                <w:rFonts w:ascii="Arial Unicode" w:hAnsi="Arial Unicode" w:cs="Arial"/>
                <w:sz w:val="14"/>
                <w:szCs w:val="14"/>
              </w:rPr>
              <w:t>20 955 000</w:t>
            </w:r>
          </w:p>
        </w:tc>
        <w:tc>
          <w:tcPr>
            <w:tcW w:w="16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Pr="00E40638" w:rsidRDefault="00D63E6F" w:rsidP="00A637B3">
            <w:pPr>
              <w:jc w:val="center"/>
              <w:rPr>
                <w:rFonts w:ascii="Arial Unicode" w:hAnsi="Arial Unicode" w:cs="Arial"/>
                <w:sz w:val="14"/>
                <w:szCs w:val="14"/>
              </w:rPr>
            </w:pPr>
            <w:r w:rsidRPr="00E40638">
              <w:rPr>
                <w:rFonts w:ascii="Arial Unicode" w:hAnsi="Arial Unicode" w:cs="Arial"/>
                <w:sz w:val="14"/>
                <w:szCs w:val="14"/>
              </w:rPr>
              <w:t>20 955 000</w:t>
            </w: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Амплатцер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мышечный МКМД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оклюдер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9-VSD-MUSC-0XX</w:t>
            </w:r>
          </w:p>
        </w:tc>
        <w:tc>
          <w:tcPr>
            <w:tcW w:w="18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Амплатцер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мышечный МКМД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оклюдер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9-VSD-MUSC-0XX</w:t>
            </w:r>
          </w:p>
        </w:tc>
      </w:tr>
      <w:tr w:rsidR="00D63E6F" w:rsidRPr="00395B6E" w:rsidTr="00A637B3">
        <w:trPr>
          <w:trHeight w:val="182"/>
          <w:jc w:val="center"/>
        </w:trPr>
        <w:tc>
          <w:tcPr>
            <w:tcW w:w="9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Амплатцер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Ваер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jc w:val="center"/>
            </w:pPr>
            <w:proofErr w:type="spellStart"/>
            <w:r w:rsidRPr="009B228A">
              <w:rPr>
                <w:rFonts w:ascii="GHEA Grapalat" w:hAnsi="GHEA Grapalat"/>
                <w:sz w:val="16"/>
                <w:szCs w:val="16"/>
                <w:lang w:val="en-US"/>
              </w:rPr>
              <w:t>шт</w:t>
            </w:r>
            <w:proofErr w:type="spellEnd"/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r>
              <w:rPr>
                <w:rFonts w:ascii="Arial Unicode" w:hAnsi="Arial Unicode" w:cs="Arial"/>
                <w:sz w:val="16"/>
                <w:szCs w:val="16"/>
              </w:rPr>
              <w:t>50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r>
              <w:rPr>
                <w:rFonts w:ascii="Arial Unicode" w:hAnsi="Arial Unicode" w:cs="Arial"/>
                <w:sz w:val="16"/>
                <w:szCs w:val="16"/>
              </w:rPr>
              <w:t>50</w:t>
            </w:r>
          </w:p>
        </w:tc>
        <w:tc>
          <w:tcPr>
            <w:tcW w:w="12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Pr="00E40638" w:rsidRDefault="00D63E6F" w:rsidP="00A637B3">
            <w:pPr>
              <w:jc w:val="center"/>
              <w:rPr>
                <w:rFonts w:ascii="Arial Unicode" w:hAnsi="Arial Unicode" w:cs="Arial"/>
                <w:sz w:val="14"/>
                <w:szCs w:val="14"/>
              </w:rPr>
            </w:pPr>
            <w:r w:rsidRPr="00E40638">
              <w:rPr>
                <w:rFonts w:ascii="Arial Unicode" w:hAnsi="Arial Unicode" w:cs="Arial"/>
                <w:sz w:val="14"/>
                <w:szCs w:val="14"/>
              </w:rPr>
              <w:t>1 375 000</w:t>
            </w:r>
          </w:p>
        </w:tc>
        <w:tc>
          <w:tcPr>
            <w:tcW w:w="16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Pr="00E40638" w:rsidRDefault="00D63E6F" w:rsidP="00A637B3">
            <w:pPr>
              <w:jc w:val="center"/>
              <w:rPr>
                <w:rFonts w:ascii="Arial Unicode" w:hAnsi="Arial Unicode" w:cs="Arial"/>
                <w:sz w:val="14"/>
                <w:szCs w:val="14"/>
              </w:rPr>
            </w:pPr>
            <w:r w:rsidRPr="00E40638">
              <w:rPr>
                <w:rFonts w:ascii="Arial Unicode" w:hAnsi="Arial Unicode" w:cs="Arial"/>
                <w:sz w:val="14"/>
                <w:szCs w:val="14"/>
              </w:rPr>
              <w:t>1 375 000</w:t>
            </w: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Амплатцер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Ваер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9-GW-0XX</w:t>
            </w:r>
          </w:p>
        </w:tc>
        <w:tc>
          <w:tcPr>
            <w:tcW w:w="18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Амплатцер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Ваер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9-GW-0XX</w:t>
            </w:r>
          </w:p>
        </w:tc>
      </w:tr>
      <w:tr w:rsidR="00D63E6F" w:rsidRPr="00395B6E" w:rsidTr="00A637B3">
        <w:trPr>
          <w:trHeight w:val="182"/>
          <w:jc w:val="center"/>
        </w:trPr>
        <w:tc>
          <w:tcPr>
            <w:tcW w:w="9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Амплатцер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сайзинг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балон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jc w:val="center"/>
            </w:pPr>
            <w:proofErr w:type="spellStart"/>
            <w:r w:rsidRPr="009B228A">
              <w:rPr>
                <w:rFonts w:ascii="GHEA Grapalat" w:hAnsi="GHEA Grapalat"/>
                <w:sz w:val="16"/>
                <w:szCs w:val="16"/>
                <w:lang w:val="en-US"/>
              </w:rPr>
              <w:t>шт</w:t>
            </w:r>
            <w:proofErr w:type="spellEnd"/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r>
              <w:rPr>
                <w:rFonts w:ascii="Arial Unicode" w:hAnsi="Arial Unicode" w:cs="Arial"/>
                <w:sz w:val="16"/>
                <w:szCs w:val="16"/>
              </w:rPr>
              <w:t>12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r>
              <w:rPr>
                <w:rFonts w:ascii="Arial Unicode" w:hAnsi="Arial Unicode" w:cs="Arial"/>
                <w:sz w:val="16"/>
                <w:szCs w:val="16"/>
              </w:rPr>
              <w:t>12</w:t>
            </w:r>
          </w:p>
        </w:tc>
        <w:tc>
          <w:tcPr>
            <w:tcW w:w="12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Pr="00E40638" w:rsidRDefault="00D63E6F" w:rsidP="00A637B3">
            <w:pPr>
              <w:jc w:val="center"/>
              <w:rPr>
                <w:rFonts w:ascii="Arial Unicode" w:hAnsi="Arial Unicode" w:cs="Arial"/>
                <w:sz w:val="14"/>
                <w:szCs w:val="14"/>
              </w:rPr>
            </w:pPr>
            <w:r w:rsidRPr="00E40638">
              <w:rPr>
                <w:rFonts w:ascii="Arial Unicode" w:hAnsi="Arial Unicode" w:cs="Arial"/>
                <w:sz w:val="14"/>
                <w:szCs w:val="14"/>
              </w:rPr>
              <w:t>876 000</w:t>
            </w:r>
          </w:p>
        </w:tc>
        <w:tc>
          <w:tcPr>
            <w:tcW w:w="16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Pr="00E40638" w:rsidRDefault="00D63E6F" w:rsidP="00A637B3">
            <w:pPr>
              <w:jc w:val="center"/>
              <w:rPr>
                <w:rFonts w:ascii="Arial Unicode" w:hAnsi="Arial Unicode" w:cs="Arial"/>
                <w:sz w:val="14"/>
                <w:szCs w:val="14"/>
              </w:rPr>
            </w:pPr>
            <w:r w:rsidRPr="00E40638">
              <w:rPr>
                <w:rFonts w:ascii="Arial Unicode" w:hAnsi="Arial Unicode" w:cs="Arial"/>
                <w:sz w:val="14"/>
                <w:szCs w:val="14"/>
              </w:rPr>
              <w:t>876 000</w:t>
            </w: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Амплатцер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сайзинг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балон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9-SB-0XX</w:t>
            </w:r>
          </w:p>
        </w:tc>
        <w:tc>
          <w:tcPr>
            <w:tcW w:w="18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Амплатцер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сайзинг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балон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9-SB-0XX</w:t>
            </w:r>
          </w:p>
        </w:tc>
      </w:tr>
      <w:tr w:rsidR="00D63E6F" w:rsidRPr="00395B6E" w:rsidTr="00A637B3">
        <w:trPr>
          <w:trHeight w:val="182"/>
          <w:jc w:val="center"/>
        </w:trPr>
        <w:tc>
          <w:tcPr>
            <w:tcW w:w="9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Амплатцер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септал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оклюдер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jc w:val="center"/>
            </w:pPr>
            <w:proofErr w:type="spellStart"/>
            <w:r w:rsidRPr="009B228A">
              <w:rPr>
                <w:rFonts w:ascii="GHEA Grapalat" w:hAnsi="GHEA Grapalat"/>
                <w:sz w:val="16"/>
                <w:szCs w:val="16"/>
                <w:lang w:val="en-US"/>
              </w:rPr>
              <w:t>шт</w:t>
            </w:r>
            <w:proofErr w:type="spellEnd"/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r>
              <w:rPr>
                <w:rFonts w:ascii="Arial Unicode" w:hAnsi="Arial Unicode" w:cs="Arial"/>
                <w:sz w:val="16"/>
                <w:szCs w:val="16"/>
              </w:rPr>
              <w:t>12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r>
              <w:rPr>
                <w:rFonts w:ascii="Arial Unicode" w:hAnsi="Arial Unicode" w:cs="Arial"/>
                <w:sz w:val="16"/>
                <w:szCs w:val="16"/>
              </w:rPr>
              <w:t>12</w:t>
            </w:r>
          </w:p>
        </w:tc>
        <w:tc>
          <w:tcPr>
            <w:tcW w:w="12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Pr="00E40638" w:rsidRDefault="00D63E6F" w:rsidP="00A637B3">
            <w:pPr>
              <w:jc w:val="center"/>
              <w:rPr>
                <w:rFonts w:ascii="Arial Unicode" w:hAnsi="Arial Unicode" w:cs="Arial"/>
                <w:sz w:val="14"/>
                <w:szCs w:val="14"/>
              </w:rPr>
            </w:pPr>
            <w:r w:rsidRPr="00E40638">
              <w:rPr>
                <w:rFonts w:ascii="Arial Unicode" w:hAnsi="Arial Unicode" w:cs="Arial"/>
                <w:sz w:val="14"/>
                <w:szCs w:val="14"/>
              </w:rPr>
              <w:t>15 246 000</w:t>
            </w:r>
          </w:p>
        </w:tc>
        <w:tc>
          <w:tcPr>
            <w:tcW w:w="16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Pr="00E40638" w:rsidRDefault="00D63E6F" w:rsidP="00A637B3">
            <w:pPr>
              <w:jc w:val="center"/>
              <w:rPr>
                <w:rFonts w:ascii="Arial Unicode" w:hAnsi="Arial Unicode" w:cs="Arial"/>
                <w:sz w:val="14"/>
                <w:szCs w:val="14"/>
              </w:rPr>
            </w:pPr>
            <w:r w:rsidRPr="00E40638">
              <w:rPr>
                <w:rFonts w:ascii="Arial Unicode" w:hAnsi="Arial Unicode" w:cs="Arial"/>
                <w:sz w:val="14"/>
                <w:szCs w:val="14"/>
              </w:rPr>
              <w:t>15 246 000</w:t>
            </w: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Амплатцер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септал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оклюдер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9-ASD-0XX</w:t>
            </w:r>
          </w:p>
        </w:tc>
        <w:tc>
          <w:tcPr>
            <w:tcW w:w="18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Амплатцер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септал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оклюдер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9-ASD-0XX</w:t>
            </w:r>
          </w:p>
        </w:tc>
      </w:tr>
      <w:tr w:rsidR="00D63E6F" w:rsidRPr="00395B6E" w:rsidTr="00A637B3">
        <w:trPr>
          <w:trHeight w:val="182"/>
          <w:jc w:val="center"/>
        </w:trPr>
        <w:tc>
          <w:tcPr>
            <w:tcW w:w="9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Амплатцер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ЛП система поставки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jc w:val="center"/>
            </w:pPr>
            <w:proofErr w:type="spellStart"/>
            <w:r w:rsidRPr="009B228A">
              <w:rPr>
                <w:rFonts w:ascii="GHEA Grapalat" w:hAnsi="GHEA Grapalat"/>
                <w:sz w:val="16"/>
                <w:szCs w:val="16"/>
                <w:lang w:val="en-US"/>
              </w:rPr>
              <w:t>шт</w:t>
            </w:r>
            <w:proofErr w:type="spellEnd"/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r>
              <w:rPr>
                <w:rFonts w:ascii="Arial Unicode" w:hAnsi="Arial Unicode" w:cs="Arial"/>
                <w:sz w:val="16"/>
                <w:szCs w:val="16"/>
              </w:rPr>
              <w:t>5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r>
              <w:rPr>
                <w:rFonts w:ascii="Arial Unicode" w:hAnsi="Arial Unicode" w:cs="Arial"/>
                <w:sz w:val="16"/>
                <w:szCs w:val="16"/>
              </w:rPr>
              <w:t>5</w:t>
            </w:r>
          </w:p>
        </w:tc>
        <w:tc>
          <w:tcPr>
            <w:tcW w:w="12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Pr="00E40638" w:rsidRDefault="00D63E6F" w:rsidP="00A637B3">
            <w:pPr>
              <w:jc w:val="center"/>
              <w:rPr>
                <w:rFonts w:ascii="Arial Unicode" w:hAnsi="Arial Unicode" w:cs="Arial"/>
                <w:sz w:val="14"/>
                <w:szCs w:val="14"/>
              </w:rPr>
            </w:pPr>
            <w:r w:rsidRPr="00E40638">
              <w:rPr>
                <w:rFonts w:ascii="Arial Unicode" w:hAnsi="Arial Unicode" w:cs="Arial"/>
                <w:sz w:val="14"/>
                <w:szCs w:val="14"/>
              </w:rPr>
              <w:t>757 500</w:t>
            </w:r>
          </w:p>
        </w:tc>
        <w:tc>
          <w:tcPr>
            <w:tcW w:w="16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Pr="00E40638" w:rsidRDefault="00D63E6F" w:rsidP="00A637B3">
            <w:pPr>
              <w:jc w:val="center"/>
              <w:rPr>
                <w:rFonts w:ascii="Arial Unicode" w:hAnsi="Arial Unicode" w:cs="Arial"/>
                <w:sz w:val="14"/>
                <w:szCs w:val="14"/>
              </w:rPr>
            </w:pPr>
            <w:r w:rsidRPr="00E40638">
              <w:rPr>
                <w:rFonts w:ascii="Arial Unicode" w:hAnsi="Arial Unicode" w:cs="Arial"/>
                <w:sz w:val="14"/>
                <w:szCs w:val="14"/>
              </w:rPr>
              <w:t>757 500</w:t>
            </w: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Амплатцер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ЛП система поставки 9-TVLPXF90/0XX</w:t>
            </w:r>
          </w:p>
        </w:tc>
        <w:tc>
          <w:tcPr>
            <w:tcW w:w="18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Амплатцер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ЛП система поставки 9-TVLPXF90/0XX</w:t>
            </w:r>
          </w:p>
        </w:tc>
      </w:tr>
      <w:tr w:rsidR="00D63E6F" w:rsidRPr="00395B6E" w:rsidTr="00A637B3">
        <w:trPr>
          <w:trHeight w:val="182"/>
          <w:jc w:val="center"/>
        </w:trPr>
        <w:tc>
          <w:tcPr>
            <w:tcW w:w="9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9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Амплатцер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180 система поставки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jc w:val="center"/>
            </w:pPr>
            <w:proofErr w:type="spellStart"/>
            <w:r w:rsidRPr="009B228A">
              <w:rPr>
                <w:rFonts w:ascii="GHEA Grapalat" w:hAnsi="GHEA Grapalat"/>
                <w:sz w:val="16"/>
                <w:szCs w:val="16"/>
                <w:lang w:val="en-US"/>
              </w:rPr>
              <w:t>шт</w:t>
            </w:r>
            <w:proofErr w:type="spellEnd"/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r>
              <w:rPr>
                <w:rFonts w:ascii="Arial Unicode" w:hAnsi="Arial Unicode" w:cs="Arial"/>
                <w:sz w:val="16"/>
                <w:szCs w:val="16"/>
              </w:rPr>
              <w:t>25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r>
              <w:rPr>
                <w:rFonts w:ascii="Arial Unicode" w:hAnsi="Arial Unicode" w:cs="Arial"/>
                <w:sz w:val="16"/>
                <w:szCs w:val="16"/>
              </w:rPr>
              <w:t>25</w:t>
            </w:r>
          </w:p>
        </w:tc>
        <w:tc>
          <w:tcPr>
            <w:tcW w:w="12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Pr="00E40638" w:rsidRDefault="00D63E6F" w:rsidP="00A637B3">
            <w:pPr>
              <w:jc w:val="center"/>
              <w:rPr>
                <w:rFonts w:ascii="Arial Unicode" w:hAnsi="Arial Unicode" w:cs="Arial"/>
                <w:sz w:val="14"/>
                <w:szCs w:val="14"/>
              </w:rPr>
            </w:pPr>
            <w:r w:rsidRPr="00E40638">
              <w:rPr>
                <w:rFonts w:ascii="Arial Unicode" w:hAnsi="Arial Unicode" w:cs="Arial"/>
                <w:sz w:val="14"/>
                <w:szCs w:val="14"/>
              </w:rPr>
              <w:t>3 787 500</w:t>
            </w:r>
          </w:p>
        </w:tc>
        <w:tc>
          <w:tcPr>
            <w:tcW w:w="16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Pr="00E40638" w:rsidRDefault="00D63E6F" w:rsidP="00A637B3">
            <w:pPr>
              <w:jc w:val="center"/>
              <w:rPr>
                <w:rFonts w:ascii="Arial Unicode" w:hAnsi="Arial Unicode" w:cs="Arial"/>
                <w:sz w:val="14"/>
                <w:szCs w:val="14"/>
              </w:rPr>
            </w:pPr>
            <w:r w:rsidRPr="00E40638">
              <w:rPr>
                <w:rFonts w:ascii="Arial Unicode" w:hAnsi="Arial Unicode" w:cs="Arial"/>
                <w:sz w:val="14"/>
                <w:szCs w:val="14"/>
              </w:rPr>
              <w:t>3 787 500</w:t>
            </w: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Амплатцер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180 система поставки 9-ITVxxF180/80:</w:t>
            </w:r>
          </w:p>
        </w:tc>
        <w:tc>
          <w:tcPr>
            <w:tcW w:w="18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Амплатцер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180 система поставки 9-ITVxxF180/80:</w:t>
            </w:r>
          </w:p>
        </w:tc>
      </w:tr>
      <w:tr w:rsidR="00D63E6F" w:rsidRPr="00395B6E" w:rsidTr="00A637B3">
        <w:trPr>
          <w:trHeight w:val="182"/>
          <w:jc w:val="center"/>
        </w:trPr>
        <w:tc>
          <w:tcPr>
            <w:tcW w:w="9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10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Амплатцер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45 система поставки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jc w:val="center"/>
            </w:pPr>
            <w:proofErr w:type="spellStart"/>
            <w:r w:rsidRPr="009B228A">
              <w:rPr>
                <w:rFonts w:ascii="GHEA Grapalat" w:hAnsi="GHEA Grapalat"/>
                <w:sz w:val="16"/>
                <w:szCs w:val="16"/>
                <w:lang w:val="en-US"/>
              </w:rPr>
              <w:t>шт</w:t>
            </w:r>
            <w:proofErr w:type="spellEnd"/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r>
              <w:rPr>
                <w:rFonts w:ascii="Arial Unicode" w:hAnsi="Arial Unicode" w:cs="Arial"/>
                <w:sz w:val="16"/>
                <w:szCs w:val="16"/>
              </w:rPr>
              <w:t>12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r>
              <w:rPr>
                <w:rFonts w:ascii="Arial Unicode" w:hAnsi="Arial Unicode" w:cs="Arial"/>
                <w:sz w:val="16"/>
                <w:szCs w:val="16"/>
              </w:rPr>
              <w:t>12</w:t>
            </w:r>
          </w:p>
        </w:tc>
        <w:tc>
          <w:tcPr>
            <w:tcW w:w="12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Pr="00E40638" w:rsidRDefault="00D63E6F" w:rsidP="00A637B3">
            <w:pPr>
              <w:jc w:val="center"/>
              <w:rPr>
                <w:rFonts w:ascii="Arial Unicode" w:hAnsi="Arial Unicode" w:cs="Arial"/>
                <w:sz w:val="14"/>
                <w:szCs w:val="14"/>
              </w:rPr>
            </w:pPr>
            <w:r w:rsidRPr="00E40638">
              <w:rPr>
                <w:rFonts w:ascii="Arial Unicode" w:hAnsi="Arial Unicode" w:cs="Arial"/>
                <w:sz w:val="14"/>
                <w:szCs w:val="14"/>
              </w:rPr>
              <w:t>1 818 000</w:t>
            </w:r>
          </w:p>
        </w:tc>
        <w:tc>
          <w:tcPr>
            <w:tcW w:w="16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Pr="00E40638" w:rsidRDefault="00D63E6F" w:rsidP="00A637B3">
            <w:pPr>
              <w:jc w:val="center"/>
              <w:rPr>
                <w:rFonts w:ascii="Arial Unicode" w:hAnsi="Arial Unicode" w:cs="Arial"/>
                <w:sz w:val="14"/>
                <w:szCs w:val="14"/>
              </w:rPr>
            </w:pPr>
            <w:r w:rsidRPr="00E40638">
              <w:rPr>
                <w:rFonts w:ascii="Arial Unicode" w:hAnsi="Arial Unicode" w:cs="Arial"/>
                <w:sz w:val="14"/>
                <w:szCs w:val="14"/>
              </w:rPr>
              <w:t>1 818 000</w:t>
            </w: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Амплатцер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45 система поставки 9-ITVxxF45/80:</w:t>
            </w:r>
          </w:p>
        </w:tc>
        <w:tc>
          <w:tcPr>
            <w:tcW w:w="18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Амплатцер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45 система поставки 9-ITVxxF45/80:</w:t>
            </w:r>
          </w:p>
        </w:tc>
      </w:tr>
      <w:tr w:rsidR="00D63E6F" w:rsidRPr="00395B6E" w:rsidTr="00A637B3">
        <w:trPr>
          <w:trHeight w:val="182"/>
          <w:jc w:val="center"/>
        </w:trPr>
        <w:tc>
          <w:tcPr>
            <w:tcW w:w="9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Плаг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для сосудов II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jc w:val="center"/>
            </w:pPr>
            <w:proofErr w:type="spellStart"/>
            <w:r w:rsidRPr="009B228A">
              <w:rPr>
                <w:rFonts w:ascii="GHEA Grapalat" w:hAnsi="GHEA Grapalat"/>
                <w:sz w:val="16"/>
                <w:szCs w:val="16"/>
                <w:lang w:val="en-US"/>
              </w:rPr>
              <w:t>шт</w:t>
            </w:r>
            <w:proofErr w:type="spellEnd"/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r>
              <w:rPr>
                <w:rFonts w:ascii="Arial Unicode" w:hAnsi="Arial Unicode" w:cs="Arial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r>
              <w:rPr>
                <w:rFonts w:ascii="Arial Unicode" w:hAnsi="Arial Unicode" w:cs="Arial"/>
                <w:sz w:val="16"/>
                <w:szCs w:val="16"/>
              </w:rPr>
              <w:t>1</w:t>
            </w:r>
          </w:p>
        </w:tc>
        <w:tc>
          <w:tcPr>
            <w:tcW w:w="12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Pr="00E40638" w:rsidRDefault="00D63E6F" w:rsidP="00A637B3">
            <w:pPr>
              <w:jc w:val="center"/>
              <w:rPr>
                <w:rFonts w:ascii="Arial Unicode" w:hAnsi="Arial Unicode" w:cs="Arial"/>
                <w:sz w:val="14"/>
                <w:szCs w:val="14"/>
              </w:rPr>
            </w:pPr>
            <w:r w:rsidRPr="00E40638">
              <w:rPr>
                <w:rFonts w:ascii="Arial Unicode" w:hAnsi="Arial Unicode" w:cs="Arial"/>
                <w:sz w:val="14"/>
                <w:szCs w:val="14"/>
              </w:rPr>
              <w:t>273 000</w:t>
            </w:r>
          </w:p>
        </w:tc>
        <w:tc>
          <w:tcPr>
            <w:tcW w:w="16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Pr="00E40638" w:rsidRDefault="00D63E6F" w:rsidP="00A637B3">
            <w:pPr>
              <w:jc w:val="center"/>
              <w:rPr>
                <w:rFonts w:ascii="Arial Unicode" w:hAnsi="Arial Unicode" w:cs="Arial"/>
                <w:sz w:val="14"/>
                <w:szCs w:val="14"/>
              </w:rPr>
            </w:pPr>
            <w:r w:rsidRPr="00E40638">
              <w:rPr>
                <w:rFonts w:ascii="Arial Unicode" w:hAnsi="Arial Unicode" w:cs="Arial"/>
                <w:sz w:val="14"/>
                <w:szCs w:val="14"/>
              </w:rPr>
              <w:t>273 000</w:t>
            </w: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Многислойный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плаг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второго поколения, из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нитихоловой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сетки, , 9-AVP2-0XX:</w:t>
            </w:r>
          </w:p>
        </w:tc>
        <w:tc>
          <w:tcPr>
            <w:tcW w:w="18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Многислойный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плаг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второго поколения, из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нитихоловой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сетки, , 9-AVP2-0XX:</w:t>
            </w:r>
          </w:p>
        </w:tc>
      </w:tr>
      <w:tr w:rsidR="00D63E6F" w:rsidRPr="00395B6E" w:rsidTr="00A637B3">
        <w:trPr>
          <w:trHeight w:val="182"/>
          <w:jc w:val="center"/>
        </w:trPr>
        <w:tc>
          <w:tcPr>
            <w:tcW w:w="9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12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Плаг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для сосудов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jc w:val="center"/>
            </w:pPr>
            <w:proofErr w:type="spellStart"/>
            <w:r w:rsidRPr="009B228A">
              <w:rPr>
                <w:rFonts w:ascii="GHEA Grapalat" w:hAnsi="GHEA Grapalat"/>
                <w:sz w:val="16"/>
                <w:szCs w:val="16"/>
                <w:lang w:val="en-US"/>
              </w:rPr>
              <w:t>шт</w:t>
            </w:r>
            <w:proofErr w:type="spellEnd"/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r>
              <w:rPr>
                <w:rFonts w:ascii="Arial Unicode" w:hAnsi="Arial Unicode" w:cs="Arial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r>
              <w:rPr>
                <w:rFonts w:ascii="Arial Unicode" w:hAnsi="Arial Unicode" w:cs="Arial"/>
                <w:sz w:val="16"/>
                <w:szCs w:val="16"/>
              </w:rPr>
              <w:t>1</w:t>
            </w:r>
          </w:p>
        </w:tc>
        <w:tc>
          <w:tcPr>
            <w:tcW w:w="12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Pr="00E40638" w:rsidRDefault="00D63E6F" w:rsidP="00A637B3">
            <w:pPr>
              <w:jc w:val="center"/>
              <w:rPr>
                <w:rFonts w:ascii="Arial Unicode" w:hAnsi="Arial Unicode" w:cs="Arial"/>
                <w:sz w:val="14"/>
                <w:szCs w:val="14"/>
              </w:rPr>
            </w:pPr>
            <w:r w:rsidRPr="00E40638">
              <w:rPr>
                <w:rFonts w:ascii="Arial Unicode" w:hAnsi="Arial Unicode" w:cs="Arial"/>
                <w:sz w:val="14"/>
                <w:szCs w:val="14"/>
              </w:rPr>
              <w:t>273 000</w:t>
            </w:r>
          </w:p>
        </w:tc>
        <w:tc>
          <w:tcPr>
            <w:tcW w:w="16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Pr="00E40638" w:rsidRDefault="00D63E6F" w:rsidP="00A637B3">
            <w:pPr>
              <w:jc w:val="center"/>
              <w:rPr>
                <w:rFonts w:ascii="Arial Unicode" w:hAnsi="Arial Unicode" w:cs="Arial"/>
                <w:sz w:val="14"/>
                <w:szCs w:val="14"/>
              </w:rPr>
            </w:pPr>
            <w:r w:rsidRPr="00E40638">
              <w:rPr>
                <w:rFonts w:ascii="Arial Unicode" w:hAnsi="Arial Unicode" w:cs="Arial"/>
                <w:sz w:val="14"/>
                <w:szCs w:val="14"/>
              </w:rPr>
              <w:t>273 000</w:t>
            </w: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proofErr w:type="gramStart"/>
            <w:r>
              <w:rPr>
                <w:rFonts w:ascii="Arial Unicode" w:hAnsi="Arial Unicode" w:cs="Arial"/>
                <w:sz w:val="16"/>
                <w:szCs w:val="16"/>
              </w:rPr>
              <w:t>Однослойный</w:t>
            </w:r>
            <w:proofErr w:type="gramEnd"/>
            <w:r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плаг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, из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нитихоловой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сетки, 9-PLUG-0XX:</w:t>
            </w:r>
          </w:p>
        </w:tc>
        <w:tc>
          <w:tcPr>
            <w:tcW w:w="18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proofErr w:type="gramStart"/>
            <w:r>
              <w:rPr>
                <w:rFonts w:ascii="Arial Unicode" w:hAnsi="Arial Unicode" w:cs="Arial"/>
                <w:sz w:val="16"/>
                <w:szCs w:val="16"/>
              </w:rPr>
              <w:t>Однослойный</w:t>
            </w:r>
            <w:proofErr w:type="gramEnd"/>
            <w:r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плаг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, из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нитихоловой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сетки, 9-PLUG-0XX:</w:t>
            </w:r>
          </w:p>
        </w:tc>
      </w:tr>
      <w:tr w:rsidR="00D63E6F" w:rsidRPr="00D63E6F" w:rsidTr="00A637B3">
        <w:trPr>
          <w:trHeight w:val="182"/>
          <w:jc w:val="center"/>
        </w:trPr>
        <w:tc>
          <w:tcPr>
            <w:tcW w:w="9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13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Pr="004F3C46" w:rsidRDefault="00D63E6F" w:rsidP="00A637B3">
            <w:pPr>
              <w:jc w:val="center"/>
              <w:rPr>
                <w:rFonts w:ascii="Arial Unicode" w:hAnsi="Arial Unicode" w:cs="Arial"/>
                <w:sz w:val="16"/>
                <w:szCs w:val="16"/>
                <w:lang w:val="en-US"/>
              </w:rPr>
            </w:pPr>
            <w:r>
              <w:rPr>
                <w:rFonts w:ascii="Arial Unicode" w:hAnsi="Arial Unicode" w:cs="Arial"/>
                <w:sz w:val="16"/>
                <w:szCs w:val="16"/>
              </w:rPr>
              <w:t>Комплект</w:t>
            </w:r>
            <w:r w:rsidRPr="004F3C46">
              <w:rPr>
                <w:rFonts w:ascii="Arial Unicode" w:hAnsi="Arial Unicode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пейсмейкера</w:t>
            </w:r>
            <w:proofErr w:type="spellEnd"/>
            <w:r w:rsidRPr="004F3C46">
              <w:rPr>
                <w:rFonts w:ascii="Arial Unicode" w:hAnsi="Arial Unicode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3C46">
              <w:rPr>
                <w:rFonts w:ascii="Arial Unicode" w:hAnsi="Arial Unicode" w:cs="Arial"/>
                <w:sz w:val="16"/>
                <w:szCs w:val="16"/>
                <w:lang w:val="en-US"/>
              </w:rPr>
              <w:t>Endurity</w:t>
            </w:r>
            <w:proofErr w:type="spellEnd"/>
            <w:r w:rsidRPr="004F3C46">
              <w:rPr>
                <w:rFonts w:ascii="Arial Unicode" w:hAnsi="Arial Unicode" w:cs="Arial"/>
                <w:sz w:val="16"/>
                <w:szCs w:val="16"/>
                <w:lang w:val="en-US"/>
              </w:rPr>
              <w:t xml:space="preserve"> Core SR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jc w:val="center"/>
            </w:pPr>
            <w:proofErr w:type="spellStart"/>
            <w:proofErr w:type="gramStart"/>
            <w:r>
              <w:rPr>
                <w:rFonts w:ascii="GHEA Grapalat" w:hAnsi="GHEA Grapalat"/>
                <w:sz w:val="16"/>
                <w:szCs w:val="16"/>
                <w:lang w:val="en-US"/>
              </w:rPr>
              <w:t>комп</w:t>
            </w:r>
            <w:proofErr w:type="spellEnd"/>
            <w:proofErr w:type="gramEnd"/>
            <w:r>
              <w:rPr>
                <w:rFonts w:ascii="GHEA Grapalat" w:hAnsi="GHEA Grapalat"/>
                <w:sz w:val="16"/>
                <w:szCs w:val="16"/>
                <w:lang w:val="en-US"/>
              </w:rPr>
              <w:t>.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r>
              <w:rPr>
                <w:rFonts w:ascii="Arial Unicode" w:hAnsi="Arial Unicode" w:cs="Arial"/>
                <w:sz w:val="16"/>
                <w:szCs w:val="16"/>
              </w:rPr>
              <w:t>5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r>
              <w:rPr>
                <w:rFonts w:ascii="Arial Unicode" w:hAnsi="Arial Unicode" w:cs="Arial"/>
                <w:sz w:val="16"/>
                <w:szCs w:val="16"/>
              </w:rPr>
              <w:t>5</w:t>
            </w:r>
          </w:p>
        </w:tc>
        <w:tc>
          <w:tcPr>
            <w:tcW w:w="12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Pr="00E40638" w:rsidRDefault="00D63E6F" w:rsidP="00A637B3">
            <w:pPr>
              <w:jc w:val="center"/>
              <w:rPr>
                <w:rFonts w:ascii="Arial Unicode" w:hAnsi="Arial Unicode" w:cs="Arial"/>
                <w:sz w:val="14"/>
                <w:szCs w:val="14"/>
              </w:rPr>
            </w:pPr>
            <w:r w:rsidRPr="00E40638">
              <w:rPr>
                <w:rFonts w:ascii="Arial Unicode" w:hAnsi="Arial Unicode" w:cs="Arial"/>
                <w:sz w:val="14"/>
                <w:szCs w:val="14"/>
              </w:rPr>
              <w:t>2 250 000</w:t>
            </w:r>
          </w:p>
        </w:tc>
        <w:tc>
          <w:tcPr>
            <w:tcW w:w="16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Pr="00E40638" w:rsidRDefault="00D63E6F" w:rsidP="00A637B3">
            <w:pPr>
              <w:jc w:val="center"/>
              <w:rPr>
                <w:rFonts w:ascii="Arial Unicode" w:hAnsi="Arial Unicode" w:cs="Arial"/>
                <w:sz w:val="14"/>
                <w:szCs w:val="14"/>
              </w:rPr>
            </w:pPr>
            <w:r w:rsidRPr="00E40638">
              <w:rPr>
                <w:rFonts w:ascii="Arial Unicode" w:hAnsi="Arial Unicode" w:cs="Arial"/>
                <w:sz w:val="14"/>
                <w:szCs w:val="14"/>
              </w:rPr>
              <w:t>2 250 000</w:t>
            </w: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пейсмейкер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сердечного ритма. Устройство имеет 1,5тесла  совместимости с МРТ, максимальный коэффициент поглощения (SAR) для всего тела составляет 2 Вт на </w:t>
            </w:r>
            <w:r>
              <w:rPr>
                <w:rFonts w:ascii="Arial Unicode" w:hAnsi="Arial Unicode" w:cs="Arial"/>
                <w:sz w:val="16"/>
                <w:szCs w:val="16"/>
              </w:rPr>
              <w:lastRenderedPageBreak/>
              <w:t xml:space="preserve">один килограмм (Вт / кг). Устройство имеет физиологическую кривую не более 41х50х6 мм. Ориентировочный срок службы устройства составляет 14,4 года с 5-летней гарантией производителя. Имеет автоматическую функцию регистрации импульса и автоматический импульсный выход безопасности 5 В. Тип контейнера: ИС-1. Режимы работы: VOO (R); VVI (R); VVT (R); A00 (R); AAI (R); AAT (R): Коллекция также включает в себя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МРТ-совместимый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электрод с активной фиксацией и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интродюсер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. Должно </w:t>
            </w:r>
            <w:proofErr w:type="gramStart"/>
            <w:r>
              <w:rPr>
                <w:rFonts w:ascii="Arial Unicode" w:hAnsi="Arial Unicode" w:cs="Arial"/>
                <w:sz w:val="16"/>
                <w:szCs w:val="16"/>
              </w:rPr>
              <w:t>быть</w:t>
            </w:r>
            <w:proofErr w:type="gramEnd"/>
            <w:r>
              <w:rPr>
                <w:rFonts w:ascii="Arial Unicode" w:hAnsi="Arial Unicode" w:cs="Arial"/>
                <w:sz w:val="16"/>
                <w:szCs w:val="16"/>
              </w:rPr>
              <w:t xml:space="preserve"> совместим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c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программатором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St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Jude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Medical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>.</w:t>
            </w:r>
          </w:p>
        </w:tc>
        <w:tc>
          <w:tcPr>
            <w:tcW w:w="18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lastRenderedPageBreak/>
              <w:t>пейсмейкер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сердечного ритма. Устройство имеет 1,5тесла  совместимости с МРТ, максимальный коэффициент поглощения (SAR) для всего тела составляет 2 Вт на </w:t>
            </w:r>
            <w:r>
              <w:rPr>
                <w:rFonts w:ascii="Arial Unicode" w:hAnsi="Arial Unicode" w:cs="Arial"/>
                <w:sz w:val="16"/>
                <w:szCs w:val="16"/>
              </w:rPr>
              <w:lastRenderedPageBreak/>
              <w:t xml:space="preserve">один килограмм (Вт / кг). Устройство имеет физиологическую кривую не более 41х50х6 мм. Ориентировочный срок службы устройства составляет 14,4 года с 5-летней гарантией производителя. Имеет автоматическую функцию регистрации импульса и автоматический импульсный выход безопасности 5 В. Тип контейнера: ИС-1. Режимы работы: VOO (R); VVI (R); VVT (R); A00 (R); AAI (R); AAT (R): Коллекция также включает в себя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МРТ-совместимый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электрод с активной фиксацией и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интродюсер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. Должно </w:t>
            </w:r>
            <w:proofErr w:type="gramStart"/>
            <w:r>
              <w:rPr>
                <w:rFonts w:ascii="Arial Unicode" w:hAnsi="Arial Unicode" w:cs="Arial"/>
                <w:sz w:val="16"/>
                <w:szCs w:val="16"/>
              </w:rPr>
              <w:t>быть</w:t>
            </w:r>
            <w:proofErr w:type="gramEnd"/>
            <w:r>
              <w:rPr>
                <w:rFonts w:ascii="Arial Unicode" w:hAnsi="Arial Unicode" w:cs="Arial"/>
                <w:sz w:val="16"/>
                <w:szCs w:val="16"/>
              </w:rPr>
              <w:t xml:space="preserve"> совместим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c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программатором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St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Jude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Medical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>.</w:t>
            </w:r>
          </w:p>
        </w:tc>
      </w:tr>
      <w:tr w:rsidR="00D63E6F" w:rsidRPr="00D63E6F" w:rsidTr="00A637B3">
        <w:trPr>
          <w:trHeight w:val="182"/>
          <w:jc w:val="center"/>
        </w:trPr>
        <w:tc>
          <w:tcPr>
            <w:tcW w:w="9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lastRenderedPageBreak/>
              <w:t>14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Pr="004F3C46" w:rsidRDefault="00D63E6F" w:rsidP="00A637B3">
            <w:pPr>
              <w:jc w:val="center"/>
              <w:rPr>
                <w:rFonts w:ascii="Arial Unicode" w:hAnsi="Arial Unicode" w:cs="Arial"/>
                <w:sz w:val="16"/>
                <w:szCs w:val="16"/>
                <w:lang w:val="en-US"/>
              </w:rPr>
            </w:pPr>
            <w:r>
              <w:rPr>
                <w:rFonts w:ascii="Arial Unicode" w:hAnsi="Arial Unicode" w:cs="Arial"/>
                <w:sz w:val="16"/>
                <w:szCs w:val="16"/>
              </w:rPr>
              <w:t>Комплект</w:t>
            </w:r>
            <w:r w:rsidRPr="004F3C46">
              <w:rPr>
                <w:rFonts w:ascii="Arial Unicode" w:hAnsi="Arial Unicode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пейсмейкера</w:t>
            </w:r>
            <w:proofErr w:type="spellEnd"/>
            <w:r w:rsidRPr="004F3C46">
              <w:rPr>
                <w:rFonts w:ascii="Arial Unicode" w:hAnsi="Arial Unicode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3C46">
              <w:rPr>
                <w:rFonts w:ascii="Arial Unicode" w:hAnsi="Arial Unicode" w:cs="Arial"/>
                <w:sz w:val="16"/>
                <w:szCs w:val="16"/>
                <w:lang w:val="en-US"/>
              </w:rPr>
              <w:t>Endurity</w:t>
            </w:r>
            <w:proofErr w:type="spellEnd"/>
            <w:r w:rsidRPr="004F3C46">
              <w:rPr>
                <w:rFonts w:ascii="Arial Unicode" w:hAnsi="Arial Unicode" w:cs="Arial"/>
                <w:sz w:val="16"/>
                <w:szCs w:val="16"/>
                <w:lang w:val="en-US"/>
              </w:rPr>
              <w:t xml:space="preserve"> Core DR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jc w:val="center"/>
            </w:pPr>
            <w:proofErr w:type="spellStart"/>
            <w:proofErr w:type="gramStart"/>
            <w:r w:rsidRPr="004A2E02">
              <w:rPr>
                <w:rFonts w:ascii="GHEA Grapalat" w:hAnsi="GHEA Grapalat"/>
                <w:sz w:val="16"/>
                <w:szCs w:val="16"/>
                <w:lang w:val="en-US"/>
              </w:rPr>
              <w:t>комп</w:t>
            </w:r>
            <w:proofErr w:type="spellEnd"/>
            <w:proofErr w:type="gramEnd"/>
            <w:r w:rsidRPr="004A2E02">
              <w:rPr>
                <w:rFonts w:ascii="GHEA Grapalat" w:hAnsi="GHEA Grapalat"/>
                <w:sz w:val="16"/>
                <w:szCs w:val="16"/>
                <w:lang w:val="en-US"/>
              </w:rPr>
              <w:t>.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r>
              <w:rPr>
                <w:rFonts w:ascii="Arial Unicode" w:hAnsi="Arial Unicode" w:cs="Arial"/>
                <w:sz w:val="16"/>
                <w:szCs w:val="16"/>
              </w:rPr>
              <w:t>40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r>
              <w:rPr>
                <w:rFonts w:ascii="Arial Unicode" w:hAnsi="Arial Unicode" w:cs="Arial"/>
                <w:sz w:val="16"/>
                <w:szCs w:val="16"/>
              </w:rPr>
              <w:t>40</w:t>
            </w:r>
          </w:p>
        </w:tc>
        <w:tc>
          <w:tcPr>
            <w:tcW w:w="12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Pr="00E40638" w:rsidRDefault="00D63E6F" w:rsidP="00A637B3">
            <w:pPr>
              <w:jc w:val="center"/>
              <w:rPr>
                <w:rFonts w:ascii="Arial Unicode" w:hAnsi="Arial Unicode" w:cs="Arial"/>
                <w:sz w:val="14"/>
                <w:szCs w:val="14"/>
              </w:rPr>
            </w:pPr>
            <w:r w:rsidRPr="00E40638">
              <w:rPr>
                <w:rFonts w:ascii="Arial Unicode" w:hAnsi="Arial Unicode" w:cs="Arial"/>
                <w:sz w:val="14"/>
                <w:szCs w:val="14"/>
              </w:rPr>
              <w:t>31 200 000</w:t>
            </w:r>
          </w:p>
        </w:tc>
        <w:tc>
          <w:tcPr>
            <w:tcW w:w="16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Pr="00E40638" w:rsidRDefault="00D63E6F" w:rsidP="00A637B3">
            <w:pPr>
              <w:jc w:val="center"/>
              <w:rPr>
                <w:rFonts w:ascii="Arial Unicode" w:hAnsi="Arial Unicode" w:cs="Arial"/>
                <w:sz w:val="14"/>
                <w:szCs w:val="14"/>
              </w:rPr>
            </w:pPr>
            <w:r w:rsidRPr="00E40638">
              <w:rPr>
                <w:rFonts w:ascii="Arial Unicode" w:hAnsi="Arial Unicode" w:cs="Arial"/>
                <w:sz w:val="14"/>
                <w:szCs w:val="14"/>
              </w:rPr>
              <w:t>31 200 000</w:t>
            </w: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r>
              <w:rPr>
                <w:rFonts w:ascii="Arial Unicode" w:hAnsi="Arial Unicode" w:cs="Arial"/>
                <w:sz w:val="16"/>
                <w:szCs w:val="16"/>
              </w:rPr>
              <w:t xml:space="preserve">двухкамерный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пейсмейкер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сердечного ритма Устройство имеет 1,5 тесла  совместимости с МРТ, максимальный коэффициент поглощения (SAR) для всего тела составляет 2 Вт на один килограмм (Вт / кг). Устройство имеет физиологическую кривую не более 46x50x6 мм. Ориентировочный срок службы устройства составляет 9,7 года с 5-летней гарантией производителя. Имеет автоматическую функцию разделения скорости импульса и автоматический импульсный выход безопасности 5 В. Он должен включать в себя алгоритмы предварительной смены и предварительной обработки ритма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саморитмации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. Имеет программируемую систему сигнализации AT / AF. Тип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коннектора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: IS-1. Режимы работы: AOO (R); AAI (R); AAT (R); VOO (R); VVI (R); </w:t>
            </w:r>
            <w:r>
              <w:rPr>
                <w:rFonts w:ascii="Arial Unicode" w:hAnsi="Arial Unicode" w:cs="Arial"/>
                <w:sz w:val="16"/>
                <w:szCs w:val="16"/>
              </w:rPr>
              <w:lastRenderedPageBreak/>
              <w:t xml:space="preserve">VVT (R); VDD (R); DOO (R); DVI (R); DDI (R); DDD (R): Коллекция также включает в себя  два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МРТ-совместимых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электрода с активной фиксацией и два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интродюсера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. Должно </w:t>
            </w:r>
            <w:proofErr w:type="gramStart"/>
            <w:r>
              <w:rPr>
                <w:rFonts w:ascii="Arial Unicode" w:hAnsi="Arial Unicode" w:cs="Arial"/>
                <w:sz w:val="16"/>
                <w:szCs w:val="16"/>
              </w:rPr>
              <w:t>быть</w:t>
            </w:r>
            <w:proofErr w:type="gramEnd"/>
            <w:r>
              <w:rPr>
                <w:rFonts w:ascii="Arial Unicode" w:hAnsi="Arial Unicode" w:cs="Arial"/>
                <w:sz w:val="16"/>
                <w:szCs w:val="16"/>
              </w:rPr>
              <w:t xml:space="preserve"> совместим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c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программатором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St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Jude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Medical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>.</w:t>
            </w:r>
          </w:p>
        </w:tc>
        <w:tc>
          <w:tcPr>
            <w:tcW w:w="18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r>
              <w:rPr>
                <w:rFonts w:ascii="Arial Unicode" w:hAnsi="Arial Unicode" w:cs="Arial"/>
                <w:sz w:val="16"/>
                <w:szCs w:val="16"/>
              </w:rPr>
              <w:lastRenderedPageBreak/>
              <w:t xml:space="preserve">двухкамерный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пейсмейкер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сердечного ритма Устройство имеет 1,5 тесла  совместимости с МРТ, максимальный коэффициент поглощения (SAR) для всего тела составляет 2 Вт на один килограмм (Вт / кг). Устройство имеет физиологическую кривую не более 46x50x6 мм. Ориентировочный срок службы устройства составляет 9,7 года с 5-летней гарантией производителя. Имеет автоматическую функцию разделения скорости импульса и автоматический импульсный выход безопасности 5 В. Он должен включать в себя алгоритмы предварительной смены и предварительной обработки ритма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саморитмации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. Имеет программируемую систему сигнализации AT / AF. Тип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коннектора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: IS-1. Режимы работы: AOO (R); AAI (R); AAT (R); VOO (R); VVI (R); VVT (R); VDD (R); </w:t>
            </w:r>
            <w:r>
              <w:rPr>
                <w:rFonts w:ascii="Arial Unicode" w:hAnsi="Arial Unicode" w:cs="Arial"/>
                <w:sz w:val="16"/>
                <w:szCs w:val="16"/>
              </w:rPr>
              <w:lastRenderedPageBreak/>
              <w:t xml:space="preserve">DOO (R); DVI (R); DDI (R); DDD (R): Коллекция также включает в себя  два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МРТ-совместимых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электрода с активной фиксацией и два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интродюсера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. Должно </w:t>
            </w:r>
            <w:proofErr w:type="gramStart"/>
            <w:r>
              <w:rPr>
                <w:rFonts w:ascii="Arial Unicode" w:hAnsi="Arial Unicode" w:cs="Arial"/>
                <w:sz w:val="16"/>
                <w:szCs w:val="16"/>
              </w:rPr>
              <w:t>быть</w:t>
            </w:r>
            <w:proofErr w:type="gramEnd"/>
            <w:r>
              <w:rPr>
                <w:rFonts w:ascii="Arial Unicode" w:hAnsi="Arial Unicode" w:cs="Arial"/>
                <w:sz w:val="16"/>
                <w:szCs w:val="16"/>
              </w:rPr>
              <w:t xml:space="preserve"> совместим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c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программатором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St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Jude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Medical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>.</w:t>
            </w:r>
          </w:p>
        </w:tc>
      </w:tr>
      <w:tr w:rsidR="00D63E6F" w:rsidRPr="00D63E6F" w:rsidTr="00A637B3">
        <w:trPr>
          <w:trHeight w:val="182"/>
          <w:jc w:val="center"/>
        </w:trPr>
        <w:tc>
          <w:tcPr>
            <w:tcW w:w="9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lastRenderedPageBreak/>
              <w:t>15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Pr="004F3C46" w:rsidRDefault="00D63E6F" w:rsidP="00A637B3">
            <w:pPr>
              <w:jc w:val="center"/>
              <w:rPr>
                <w:rFonts w:ascii="Arial Unicode" w:hAnsi="Arial Unicode" w:cs="Arial"/>
                <w:sz w:val="16"/>
                <w:szCs w:val="16"/>
                <w:lang w:val="en-US"/>
              </w:rPr>
            </w:pPr>
            <w:r>
              <w:rPr>
                <w:rFonts w:ascii="Arial Unicode" w:hAnsi="Arial Unicode" w:cs="Arial"/>
                <w:sz w:val="16"/>
                <w:szCs w:val="16"/>
              </w:rPr>
              <w:t>Комплект</w:t>
            </w:r>
            <w:r w:rsidRPr="004F3C46">
              <w:rPr>
                <w:rFonts w:ascii="Arial Unicode" w:hAnsi="Arial Unicode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пейсмейкера</w:t>
            </w:r>
            <w:proofErr w:type="spellEnd"/>
            <w:r w:rsidRPr="004F3C46">
              <w:rPr>
                <w:rFonts w:ascii="Arial Unicode" w:hAnsi="Arial Unicode" w:cs="Arial"/>
                <w:sz w:val="16"/>
                <w:szCs w:val="16"/>
                <w:lang w:val="en-US"/>
              </w:rPr>
              <w:t>-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дефибрилятора</w:t>
            </w:r>
            <w:proofErr w:type="spellEnd"/>
            <w:r w:rsidRPr="004F3C46">
              <w:rPr>
                <w:rFonts w:ascii="Arial Unicode" w:hAnsi="Arial Unicode" w:cs="Arial"/>
                <w:sz w:val="16"/>
                <w:szCs w:val="16"/>
                <w:lang w:val="en-US"/>
              </w:rPr>
              <w:t xml:space="preserve"> Ellipse DR /Fortify </w:t>
            </w:r>
            <w:proofErr w:type="spellStart"/>
            <w:r w:rsidRPr="004F3C46">
              <w:rPr>
                <w:rFonts w:ascii="Arial Unicode" w:hAnsi="Arial Unicode" w:cs="Arial"/>
                <w:sz w:val="16"/>
                <w:szCs w:val="16"/>
                <w:lang w:val="en-US"/>
              </w:rPr>
              <w:t>Assura</w:t>
            </w:r>
            <w:proofErr w:type="spellEnd"/>
            <w:r w:rsidRPr="004F3C46">
              <w:rPr>
                <w:rFonts w:ascii="Arial Unicode" w:hAnsi="Arial Unicode" w:cs="Arial"/>
                <w:sz w:val="16"/>
                <w:szCs w:val="16"/>
                <w:lang w:val="en-US"/>
              </w:rPr>
              <w:t xml:space="preserve"> DR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jc w:val="center"/>
            </w:pPr>
            <w:proofErr w:type="spellStart"/>
            <w:proofErr w:type="gramStart"/>
            <w:r w:rsidRPr="004A2E02">
              <w:rPr>
                <w:rFonts w:ascii="GHEA Grapalat" w:hAnsi="GHEA Grapalat"/>
                <w:sz w:val="16"/>
                <w:szCs w:val="16"/>
                <w:lang w:val="en-US"/>
              </w:rPr>
              <w:t>комп</w:t>
            </w:r>
            <w:proofErr w:type="spellEnd"/>
            <w:proofErr w:type="gramEnd"/>
            <w:r w:rsidRPr="004A2E02">
              <w:rPr>
                <w:rFonts w:ascii="GHEA Grapalat" w:hAnsi="GHEA Grapalat"/>
                <w:sz w:val="16"/>
                <w:szCs w:val="16"/>
                <w:lang w:val="en-US"/>
              </w:rPr>
              <w:t>.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r>
              <w:rPr>
                <w:rFonts w:ascii="Arial Unicode" w:hAnsi="Arial Unicode" w:cs="Arial"/>
                <w:sz w:val="16"/>
                <w:szCs w:val="16"/>
              </w:rPr>
              <w:t>23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r>
              <w:rPr>
                <w:rFonts w:ascii="Arial Unicode" w:hAnsi="Arial Unicode" w:cs="Arial"/>
                <w:sz w:val="16"/>
                <w:szCs w:val="16"/>
              </w:rPr>
              <w:t>23</w:t>
            </w:r>
          </w:p>
        </w:tc>
        <w:tc>
          <w:tcPr>
            <w:tcW w:w="12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Pr="00E40638" w:rsidRDefault="00D63E6F" w:rsidP="00A637B3">
            <w:pPr>
              <w:jc w:val="center"/>
              <w:rPr>
                <w:rFonts w:ascii="Arial Unicode" w:hAnsi="Arial Unicode" w:cs="Arial"/>
                <w:sz w:val="14"/>
                <w:szCs w:val="14"/>
              </w:rPr>
            </w:pPr>
            <w:r w:rsidRPr="00E40638">
              <w:rPr>
                <w:rFonts w:ascii="Arial Unicode" w:hAnsi="Arial Unicode" w:cs="Arial"/>
                <w:sz w:val="14"/>
                <w:szCs w:val="14"/>
              </w:rPr>
              <w:t>66 700 000</w:t>
            </w:r>
          </w:p>
        </w:tc>
        <w:tc>
          <w:tcPr>
            <w:tcW w:w="16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Pr="00E40638" w:rsidRDefault="00D63E6F" w:rsidP="00A637B3">
            <w:pPr>
              <w:jc w:val="center"/>
              <w:rPr>
                <w:rFonts w:ascii="Arial Unicode" w:hAnsi="Arial Unicode" w:cs="Arial"/>
                <w:sz w:val="14"/>
                <w:szCs w:val="14"/>
              </w:rPr>
            </w:pPr>
            <w:r w:rsidRPr="00E40638">
              <w:rPr>
                <w:rFonts w:ascii="Arial Unicode" w:hAnsi="Arial Unicode" w:cs="Arial"/>
                <w:sz w:val="14"/>
                <w:szCs w:val="14"/>
              </w:rPr>
              <w:t>66 700 000</w:t>
            </w: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r>
              <w:rPr>
                <w:rFonts w:ascii="Arial Unicode" w:hAnsi="Arial Unicode" w:cs="Arial"/>
                <w:sz w:val="16"/>
                <w:szCs w:val="16"/>
              </w:rPr>
              <w:t xml:space="preserve">двухкамерный имплантируемый </w:t>
            </w:r>
            <w:proofErr w:type="spellStart"/>
            <w:proofErr w:type="gramStart"/>
            <w:r>
              <w:rPr>
                <w:rFonts w:ascii="Arial Unicode" w:hAnsi="Arial Unicode" w:cs="Arial"/>
                <w:sz w:val="16"/>
                <w:szCs w:val="16"/>
              </w:rPr>
              <w:t>сердечно-сосудистый</w:t>
            </w:r>
            <w:proofErr w:type="spellEnd"/>
            <w:proofErr w:type="gramEnd"/>
            <w:r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пейсмейкер-дефибриллятор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.  Устройство имеет 1,5 тесла  совместимости с МРТ, Объем устройства не более 35 см. Имеет  покрытие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парилена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. Химическая батарея QHR: Имеет алгоритм обнаружения  мощного тока, который автоматически изменяет конфигурацию шока. Должен иметь функцию обнаружения шумов электрода. Высококачественная система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детекции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желудочковой тахикардии. Сверхчувствительная система четкой регулировки высокого T-зубчика. Возможность мониторинга явлений остановки сердца</w:t>
            </w:r>
            <w:proofErr w:type="gramStart"/>
            <w:r>
              <w:rPr>
                <w:rFonts w:ascii="Arial Unicode" w:hAnsi="Arial Unicode" w:cs="Arial"/>
                <w:sz w:val="16"/>
                <w:szCs w:val="16"/>
              </w:rPr>
              <w:t>.</w:t>
            </w:r>
            <w:proofErr w:type="gramEnd"/>
            <w:r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 Unicode" w:hAnsi="Arial Unicode" w:cs="Arial"/>
                <w:sz w:val="16"/>
                <w:szCs w:val="16"/>
              </w:rPr>
              <w:t>ф</w:t>
            </w:r>
            <w:proofErr w:type="gramEnd"/>
            <w:r>
              <w:rPr>
                <w:rFonts w:ascii="Arial Unicode" w:hAnsi="Arial Unicode" w:cs="Arial"/>
                <w:sz w:val="16"/>
                <w:szCs w:val="16"/>
              </w:rPr>
              <w:t xml:space="preserve">ункция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анти-тахекардии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. Тип разъемов: IS-1, DF1 или DF4. Режимы работы: DDD (R); DDI (R); VVI (R); AAI (R); DDD; DDI; VVI; AAI; AAT; DOO; VOO; AOO: Комплект также включает в себя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МРТ-совместимый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один электрод с активной фиксацией, один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шоковий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электрод (при DF4 МРТ совместимый)  и два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интродюсера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. Должно </w:t>
            </w:r>
            <w:proofErr w:type="gramStart"/>
            <w:r>
              <w:rPr>
                <w:rFonts w:ascii="Arial Unicode" w:hAnsi="Arial Unicode" w:cs="Arial"/>
                <w:sz w:val="16"/>
                <w:szCs w:val="16"/>
              </w:rPr>
              <w:t>быть</w:t>
            </w:r>
            <w:proofErr w:type="gramEnd"/>
            <w:r>
              <w:rPr>
                <w:rFonts w:ascii="Arial Unicode" w:hAnsi="Arial Unicode" w:cs="Arial"/>
                <w:sz w:val="16"/>
                <w:szCs w:val="16"/>
              </w:rPr>
              <w:t xml:space="preserve"> совместим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c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программатором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St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Jude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Medical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>.</w:t>
            </w:r>
          </w:p>
        </w:tc>
        <w:tc>
          <w:tcPr>
            <w:tcW w:w="18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r>
              <w:rPr>
                <w:rFonts w:ascii="Arial Unicode" w:hAnsi="Arial Unicode" w:cs="Arial"/>
                <w:sz w:val="16"/>
                <w:szCs w:val="16"/>
              </w:rPr>
              <w:t xml:space="preserve">двухкамерный имплантируемый </w:t>
            </w:r>
            <w:proofErr w:type="spellStart"/>
            <w:proofErr w:type="gramStart"/>
            <w:r>
              <w:rPr>
                <w:rFonts w:ascii="Arial Unicode" w:hAnsi="Arial Unicode" w:cs="Arial"/>
                <w:sz w:val="16"/>
                <w:szCs w:val="16"/>
              </w:rPr>
              <w:t>сердечно-сосудистый</w:t>
            </w:r>
            <w:proofErr w:type="spellEnd"/>
            <w:proofErr w:type="gramEnd"/>
            <w:r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пейсмейкер-дефибриллятор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.  Устройство имеет 1,5 тесла  совместимости с МРТ, Объем устройства не более 35 см. Имеет  покрытие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парилена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. Химическая батарея QHR: Имеет алгоритм обнаружения  мощного тока, который автоматически изменяет конфигурацию шока. Должен иметь функцию обнаружения шумов электрода. Высококачественная система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детекции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желудочковой тахикардии. Сверхчувствительная система четкой регулировки высокого T-зубчика. Возможность мониторинга явлений остановки сердца</w:t>
            </w:r>
            <w:proofErr w:type="gramStart"/>
            <w:r>
              <w:rPr>
                <w:rFonts w:ascii="Arial Unicode" w:hAnsi="Arial Unicode" w:cs="Arial"/>
                <w:sz w:val="16"/>
                <w:szCs w:val="16"/>
              </w:rPr>
              <w:t>.</w:t>
            </w:r>
            <w:proofErr w:type="gramEnd"/>
            <w:r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 Unicode" w:hAnsi="Arial Unicode" w:cs="Arial"/>
                <w:sz w:val="16"/>
                <w:szCs w:val="16"/>
              </w:rPr>
              <w:t>ф</w:t>
            </w:r>
            <w:proofErr w:type="gramEnd"/>
            <w:r>
              <w:rPr>
                <w:rFonts w:ascii="Arial Unicode" w:hAnsi="Arial Unicode" w:cs="Arial"/>
                <w:sz w:val="16"/>
                <w:szCs w:val="16"/>
              </w:rPr>
              <w:t xml:space="preserve">ункция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анти-тахекардии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. Тип разъемов: IS-1, DF1 или DF4. Режимы работы: DDD (R); DDI (R); VVI (R); AAI (R); DDD; DDI; VVI; AAI; AAT; DOO; VOO; AOO: Комплект также включает в себя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МРТ-совместимый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один электрод с активной фиксацией, один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шоковий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электрод (при DF4 МРТ совместимый)  и два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интродюсера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. Должно </w:t>
            </w:r>
            <w:proofErr w:type="gramStart"/>
            <w:r>
              <w:rPr>
                <w:rFonts w:ascii="Arial Unicode" w:hAnsi="Arial Unicode" w:cs="Arial"/>
                <w:sz w:val="16"/>
                <w:szCs w:val="16"/>
              </w:rPr>
              <w:t>быть</w:t>
            </w:r>
            <w:proofErr w:type="gramEnd"/>
            <w:r>
              <w:rPr>
                <w:rFonts w:ascii="Arial Unicode" w:hAnsi="Arial Unicode" w:cs="Arial"/>
                <w:sz w:val="16"/>
                <w:szCs w:val="16"/>
              </w:rPr>
              <w:t xml:space="preserve"> совместим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c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программатором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St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Jude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Medical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>.</w:t>
            </w:r>
          </w:p>
        </w:tc>
      </w:tr>
      <w:tr w:rsidR="00D63E6F" w:rsidRPr="00D63E6F" w:rsidTr="00A637B3">
        <w:trPr>
          <w:trHeight w:val="182"/>
          <w:jc w:val="center"/>
        </w:trPr>
        <w:tc>
          <w:tcPr>
            <w:tcW w:w="9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16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Pr="004F3C46" w:rsidRDefault="00D63E6F" w:rsidP="00A637B3">
            <w:pPr>
              <w:jc w:val="center"/>
              <w:rPr>
                <w:rFonts w:ascii="Arial Unicode" w:hAnsi="Arial Unicode" w:cs="Arial"/>
                <w:sz w:val="16"/>
                <w:szCs w:val="16"/>
                <w:lang w:val="en-US"/>
              </w:rPr>
            </w:pPr>
            <w:r>
              <w:rPr>
                <w:rFonts w:ascii="Arial Unicode" w:hAnsi="Arial Unicode" w:cs="Arial"/>
                <w:sz w:val="16"/>
                <w:szCs w:val="16"/>
              </w:rPr>
              <w:t>Комплект</w:t>
            </w:r>
            <w:r w:rsidRPr="004F3C46">
              <w:rPr>
                <w:rFonts w:ascii="Arial Unicode" w:hAnsi="Arial Unicode" w:cs="Arial"/>
                <w:sz w:val="16"/>
                <w:szCs w:val="16"/>
                <w:lang w:val="en-US"/>
              </w:rPr>
              <w:t xml:space="preserve"> </w:t>
            </w:r>
            <w:proofErr w:type="gramStart"/>
            <w:r>
              <w:rPr>
                <w:rFonts w:ascii="Arial Unicode" w:hAnsi="Arial Unicode" w:cs="Arial"/>
                <w:sz w:val="16"/>
                <w:szCs w:val="16"/>
              </w:rPr>
              <w:t>двухкамерного</w:t>
            </w:r>
            <w:proofErr w:type="gramEnd"/>
            <w:r w:rsidRPr="004F3C46">
              <w:rPr>
                <w:rFonts w:ascii="Arial Unicode" w:hAnsi="Arial Unicode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пейсмейкера</w:t>
            </w:r>
            <w:proofErr w:type="spellEnd"/>
            <w:r w:rsidRPr="004F3C46">
              <w:rPr>
                <w:rFonts w:ascii="Arial Unicode" w:hAnsi="Arial Unicode" w:cs="Arial"/>
                <w:sz w:val="16"/>
                <w:szCs w:val="16"/>
                <w:lang w:val="en-US"/>
              </w:rPr>
              <w:t>-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дефибрилятора</w:t>
            </w:r>
            <w:proofErr w:type="spellEnd"/>
            <w:r w:rsidRPr="004F3C46">
              <w:rPr>
                <w:rFonts w:ascii="Arial Unicode" w:hAnsi="Arial Unicode" w:cs="Arial"/>
                <w:sz w:val="16"/>
                <w:szCs w:val="16"/>
                <w:lang w:val="en-US"/>
              </w:rPr>
              <w:t xml:space="preserve"> Quadra </w:t>
            </w:r>
            <w:proofErr w:type="spellStart"/>
            <w:r w:rsidRPr="004F3C46">
              <w:rPr>
                <w:rFonts w:ascii="Arial Unicode" w:hAnsi="Arial Unicode" w:cs="Arial"/>
                <w:sz w:val="16"/>
                <w:szCs w:val="16"/>
                <w:lang w:val="en-US"/>
              </w:rPr>
              <w:t>Assura</w:t>
            </w:r>
            <w:proofErr w:type="spellEnd"/>
            <w:r w:rsidRPr="004F3C46">
              <w:rPr>
                <w:rFonts w:ascii="Arial Unicode" w:hAnsi="Arial Unicode" w:cs="Arial"/>
                <w:sz w:val="16"/>
                <w:szCs w:val="16"/>
                <w:lang w:val="en-US"/>
              </w:rPr>
              <w:t xml:space="preserve">/Quadra </w:t>
            </w:r>
            <w:proofErr w:type="spellStart"/>
            <w:r w:rsidRPr="004F3C46">
              <w:rPr>
                <w:rFonts w:ascii="Arial Unicode" w:hAnsi="Arial Unicode" w:cs="Arial"/>
                <w:sz w:val="16"/>
                <w:szCs w:val="16"/>
                <w:lang w:val="en-US"/>
              </w:rPr>
              <w:t>Assura</w:t>
            </w:r>
            <w:proofErr w:type="spellEnd"/>
            <w:r w:rsidRPr="004F3C46">
              <w:rPr>
                <w:rFonts w:ascii="Arial Unicode" w:hAnsi="Arial Unicode" w:cs="Arial"/>
                <w:sz w:val="16"/>
                <w:szCs w:val="16"/>
                <w:lang w:val="en-US"/>
              </w:rPr>
              <w:t xml:space="preserve"> MP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jc w:val="center"/>
            </w:pPr>
            <w:proofErr w:type="spellStart"/>
            <w:proofErr w:type="gramStart"/>
            <w:r w:rsidRPr="004A2E02">
              <w:rPr>
                <w:rFonts w:ascii="GHEA Grapalat" w:hAnsi="GHEA Grapalat"/>
                <w:sz w:val="16"/>
                <w:szCs w:val="16"/>
                <w:lang w:val="en-US"/>
              </w:rPr>
              <w:t>комп</w:t>
            </w:r>
            <w:proofErr w:type="spellEnd"/>
            <w:proofErr w:type="gramEnd"/>
            <w:r w:rsidRPr="004A2E02">
              <w:rPr>
                <w:rFonts w:ascii="GHEA Grapalat" w:hAnsi="GHEA Grapalat"/>
                <w:sz w:val="16"/>
                <w:szCs w:val="16"/>
                <w:lang w:val="en-US"/>
              </w:rPr>
              <w:t>.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r>
              <w:rPr>
                <w:rFonts w:ascii="Arial Unicode" w:hAnsi="Arial Unicode" w:cs="Arial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r>
              <w:rPr>
                <w:rFonts w:ascii="Arial Unicode" w:hAnsi="Arial Unicode" w:cs="Arial"/>
                <w:sz w:val="16"/>
                <w:szCs w:val="16"/>
              </w:rPr>
              <w:t>10</w:t>
            </w:r>
          </w:p>
        </w:tc>
        <w:tc>
          <w:tcPr>
            <w:tcW w:w="12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Pr="00E40638" w:rsidRDefault="00D63E6F" w:rsidP="00A637B3">
            <w:pPr>
              <w:jc w:val="center"/>
              <w:rPr>
                <w:rFonts w:ascii="Arial Unicode" w:hAnsi="Arial Unicode" w:cs="Arial"/>
                <w:sz w:val="14"/>
                <w:szCs w:val="14"/>
              </w:rPr>
            </w:pPr>
            <w:r w:rsidRPr="00E40638">
              <w:rPr>
                <w:rFonts w:ascii="Arial Unicode" w:hAnsi="Arial Unicode" w:cs="Arial"/>
                <w:sz w:val="14"/>
                <w:szCs w:val="14"/>
              </w:rPr>
              <w:t xml:space="preserve">36 000 </w:t>
            </w:r>
            <w:proofErr w:type="spellStart"/>
            <w:r w:rsidRPr="00E40638">
              <w:rPr>
                <w:rFonts w:ascii="Arial Unicode" w:hAnsi="Arial Unicode" w:cs="Arial"/>
                <w:sz w:val="14"/>
                <w:szCs w:val="14"/>
              </w:rPr>
              <w:t>000</w:t>
            </w:r>
            <w:proofErr w:type="spellEnd"/>
          </w:p>
        </w:tc>
        <w:tc>
          <w:tcPr>
            <w:tcW w:w="16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Pr="00E40638" w:rsidRDefault="00D63E6F" w:rsidP="00A637B3">
            <w:pPr>
              <w:jc w:val="center"/>
              <w:rPr>
                <w:rFonts w:ascii="Arial Unicode" w:hAnsi="Arial Unicode" w:cs="Arial"/>
                <w:sz w:val="14"/>
                <w:szCs w:val="14"/>
              </w:rPr>
            </w:pPr>
            <w:r w:rsidRPr="00E40638">
              <w:rPr>
                <w:rFonts w:ascii="Arial Unicode" w:hAnsi="Arial Unicode" w:cs="Arial"/>
                <w:sz w:val="14"/>
                <w:szCs w:val="14"/>
              </w:rPr>
              <w:t xml:space="preserve">36 000 </w:t>
            </w:r>
            <w:proofErr w:type="spellStart"/>
            <w:r w:rsidRPr="00E40638">
              <w:rPr>
                <w:rFonts w:ascii="Arial Unicode" w:hAnsi="Arial Unicode" w:cs="Arial"/>
                <w:sz w:val="14"/>
                <w:szCs w:val="14"/>
              </w:rPr>
              <w:t>000</w:t>
            </w:r>
            <w:proofErr w:type="spellEnd"/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r>
              <w:rPr>
                <w:rFonts w:ascii="Arial Unicode" w:hAnsi="Arial Unicode" w:cs="Arial"/>
                <w:sz w:val="16"/>
                <w:szCs w:val="16"/>
              </w:rPr>
              <w:t xml:space="preserve">Имплантируемый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трейкамерный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ресинхронизатор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кардиоверсии-дефибриллятор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. Коллекции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коннектором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DF4 оснащены 1,5 MRR совместимостью. </w:t>
            </w:r>
            <w:r>
              <w:rPr>
                <w:rFonts w:ascii="Arial Unicode" w:hAnsi="Arial Unicode" w:cs="Arial"/>
                <w:sz w:val="16"/>
                <w:szCs w:val="16"/>
              </w:rPr>
              <w:lastRenderedPageBreak/>
              <w:t xml:space="preserve">Объем устройства не более 38 см. Имеет </w:t>
            </w:r>
            <w:proofErr w:type="spellStart"/>
            <w:proofErr w:type="gramStart"/>
            <w:r>
              <w:rPr>
                <w:rFonts w:ascii="Arial Unicode" w:hAnsi="Arial Unicode" w:cs="Arial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Arial Unicode" w:hAnsi="Arial Unicode" w:cs="Arial"/>
                <w:sz w:val="16"/>
                <w:szCs w:val="16"/>
              </w:rPr>
              <w:t xml:space="preserve"> покрытие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парилена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. Химическая батарея QHR: Способность стимулировать множественный импульс левого желудочка за одно сердцебиение. Имеет алгоритм обнаружения  мощного тока, который автоматически изменяет конфигурацию шока. Следует использовать функцию обнаружения шумов электрода. Высококачественная система выявления ректальной тахикардии и желудочковой тахикардии. Сверхчувствительная система четкой регулировки высокого T-зубчика. Тип соединителей: IS-1, IS-1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Bi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или IS-4-LLLL, DF1 или DF4-LLHH. Режимы работы: DDD (R); ДДТ (R); DDI (R); VVT (R); VVI (R); AAI (R); DDD; ДДТ; ДДИ; VVT; VVI; AAI; AAT; DOO; VOO; AOO: Комплект также включает в себя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МРТ-совместимый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один электрод с активной фиксацией, один МРТ совместимый электрод, один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шоковий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электрод (при DF4 МРТ совместимый),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четырехполярный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электрод для стимуляции левого желудка,  два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интродюсера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и два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катетра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. Должно </w:t>
            </w:r>
            <w:proofErr w:type="gramStart"/>
            <w:r>
              <w:rPr>
                <w:rFonts w:ascii="Arial Unicode" w:hAnsi="Arial Unicode" w:cs="Arial"/>
                <w:sz w:val="16"/>
                <w:szCs w:val="16"/>
              </w:rPr>
              <w:t>быть</w:t>
            </w:r>
            <w:proofErr w:type="gramEnd"/>
            <w:r>
              <w:rPr>
                <w:rFonts w:ascii="Arial Unicode" w:hAnsi="Arial Unicode" w:cs="Arial"/>
                <w:sz w:val="16"/>
                <w:szCs w:val="16"/>
              </w:rPr>
              <w:t xml:space="preserve"> совместим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c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программатором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St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Jude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Medical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>.</w:t>
            </w:r>
          </w:p>
        </w:tc>
        <w:tc>
          <w:tcPr>
            <w:tcW w:w="18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r>
              <w:rPr>
                <w:rFonts w:ascii="Arial Unicode" w:hAnsi="Arial Unicode" w:cs="Arial"/>
                <w:sz w:val="16"/>
                <w:szCs w:val="16"/>
              </w:rPr>
              <w:lastRenderedPageBreak/>
              <w:t xml:space="preserve">Имплантируемый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трейкамерный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ресинхронизатор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кардиоверсии-дефибриллятор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. Коллекции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коннектором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DF4 оснащены 1,5 MRR совместимостью. </w:t>
            </w:r>
            <w:r>
              <w:rPr>
                <w:rFonts w:ascii="Arial Unicode" w:hAnsi="Arial Unicode" w:cs="Arial"/>
                <w:sz w:val="16"/>
                <w:szCs w:val="16"/>
              </w:rPr>
              <w:lastRenderedPageBreak/>
              <w:t xml:space="preserve">Объем устройства не более 38 см. Имеет </w:t>
            </w:r>
            <w:proofErr w:type="spellStart"/>
            <w:proofErr w:type="gramStart"/>
            <w:r>
              <w:rPr>
                <w:rFonts w:ascii="Arial Unicode" w:hAnsi="Arial Unicode" w:cs="Arial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Arial Unicode" w:hAnsi="Arial Unicode" w:cs="Arial"/>
                <w:sz w:val="16"/>
                <w:szCs w:val="16"/>
              </w:rPr>
              <w:t xml:space="preserve"> покрытие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парилена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. Химическая батарея QHR: Способность стимулировать множественный импульс левого желудочка за одно сердцебиение. Имеет алгоритм обнаружения  мощного тока, который автоматически изменяет конфигурацию шока. Следует использовать функцию обнаружения шумов электрода. Высококачественная система выявления ректальной тахикардии и желудочковой тахикардии. Сверхчувствительная система четкой регулировки высокого T-зубчика. Тип соединителей: IS-1, IS-1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Bi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или IS-4-LLLL, DF1 или DF4-LLHH. Режимы работы: DDD (R); ДДТ (R); DDI (R); VVT (R); VVI (R); AAI (R); DDD; ДДТ; ДДИ; VVT; VVI; AAI; AAT; DOO; VOO; AOO: Комплект также включает в себя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МРТ-совместимый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один электрод с активной фиксацией, один МРТ совместимый электрод, один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шоковий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электрод (при DF4 МРТ совместимый),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четырехполярный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электрод для стимуляции левого желудка,  два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интродюсера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и два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катетра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. Должно </w:t>
            </w:r>
            <w:proofErr w:type="gramStart"/>
            <w:r>
              <w:rPr>
                <w:rFonts w:ascii="Arial Unicode" w:hAnsi="Arial Unicode" w:cs="Arial"/>
                <w:sz w:val="16"/>
                <w:szCs w:val="16"/>
              </w:rPr>
              <w:t>быть</w:t>
            </w:r>
            <w:proofErr w:type="gramEnd"/>
            <w:r>
              <w:rPr>
                <w:rFonts w:ascii="Arial Unicode" w:hAnsi="Arial Unicode" w:cs="Arial"/>
                <w:sz w:val="16"/>
                <w:szCs w:val="16"/>
              </w:rPr>
              <w:t xml:space="preserve"> совместим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c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программатором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St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Jude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Medical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>.</w:t>
            </w:r>
          </w:p>
        </w:tc>
      </w:tr>
      <w:tr w:rsidR="00D63E6F" w:rsidRPr="00395B6E" w:rsidTr="00A637B3">
        <w:trPr>
          <w:trHeight w:val="182"/>
          <w:jc w:val="center"/>
        </w:trPr>
        <w:tc>
          <w:tcPr>
            <w:tcW w:w="9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lastRenderedPageBreak/>
              <w:t>17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Пр</w:t>
            </w:r>
            <w:proofErr w:type="gramStart"/>
            <w:r>
              <w:rPr>
                <w:rFonts w:ascii="Arial Unicode" w:hAnsi="Arial Unicode" w:cs="Arial"/>
                <w:sz w:val="16"/>
                <w:szCs w:val="16"/>
              </w:rPr>
              <w:t>o</w:t>
            </w:r>
            <w:proofErr w:type="gramEnd"/>
            <w:r>
              <w:rPr>
                <w:rFonts w:ascii="Arial Unicode" w:hAnsi="Arial Unicode" w:cs="Arial"/>
                <w:sz w:val="16"/>
                <w:szCs w:val="16"/>
              </w:rPr>
              <w:t>грамmатор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с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аксесуарами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Merlin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jc w:val="center"/>
            </w:pPr>
            <w:proofErr w:type="spellStart"/>
            <w:proofErr w:type="gramStart"/>
            <w:r w:rsidRPr="004A2E02">
              <w:rPr>
                <w:rFonts w:ascii="GHEA Grapalat" w:hAnsi="GHEA Grapalat"/>
                <w:sz w:val="16"/>
                <w:szCs w:val="16"/>
                <w:lang w:val="en-US"/>
              </w:rPr>
              <w:t>комп</w:t>
            </w:r>
            <w:proofErr w:type="spellEnd"/>
            <w:proofErr w:type="gramEnd"/>
            <w:r w:rsidRPr="004A2E02">
              <w:rPr>
                <w:rFonts w:ascii="GHEA Grapalat" w:hAnsi="GHEA Grapalat"/>
                <w:sz w:val="16"/>
                <w:szCs w:val="16"/>
                <w:lang w:val="en-US"/>
              </w:rPr>
              <w:t>.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r>
              <w:rPr>
                <w:rFonts w:ascii="Arial Unicode" w:hAnsi="Arial Unicode" w:cs="Arial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r>
              <w:rPr>
                <w:rFonts w:ascii="Arial Unicode" w:hAnsi="Arial Unicode" w:cs="Arial"/>
                <w:sz w:val="16"/>
                <w:szCs w:val="16"/>
              </w:rPr>
              <w:t>1</w:t>
            </w:r>
          </w:p>
        </w:tc>
        <w:tc>
          <w:tcPr>
            <w:tcW w:w="12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Pr="00E40638" w:rsidRDefault="00D63E6F" w:rsidP="00A637B3">
            <w:pPr>
              <w:jc w:val="center"/>
              <w:rPr>
                <w:rFonts w:ascii="Arial Unicode" w:hAnsi="Arial Unicode" w:cs="Arial"/>
                <w:sz w:val="14"/>
                <w:szCs w:val="14"/>
              </w:rPr>
            </w:pPr>
            <w:r w:rsidRPr="00E40638">
              <w:rPr>
                <w:rFonts w:ascii="Arial Unicode" w:hAnsi="Arial Unicode" w:cs="Arial"/>
                <w:sz w:val="14"/>
                <w:szCs w:val="14"/>
              </w:rPr>
              <w:t>1 500 000</w:t>
            </w:r>
          </w:p>
        </w:tc>
        <w:tc>
          <w:tcPr>
            <w:tcW w:w="16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Pr="00E40638" w:rsidRDefault="00D63E6F" w:rsidP="00A637B3">
            <w:pPr>
              <w:jc w:val="center"/>
              <w:rPr>
                <w:rFonts w:ascii="Arial Unicode" w:hAnsi="Arial Unicode" w:cs="Arial"/>
                <w:sz w:val="14"/>
                <w:szCs w:val="14"/>
              </w:rPr>
            </w:pPr>
            <w:r w:rsidRPr="00E40638">
              <w:rPr>
                <w:rFonts w:ascii="Arial Unicode" w:hAnsi="Arial Unicode" w:cs="Arial"/>
                <w:sz w:val="14"/>
                <w:szCs w:val="14"/>
              </w:rPr>
              <w:t>1 500 000</w:t>
            </w: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r>
              <w:rPr>
                <w:rFonts w:ascii="Arial Unicode" w:hAnsi="Arial Unicode" w:cs="Arial"/>
                <w:sz w:val="16"/>
                <w:szCs w:val="16"/>
              </w:rPr>
              <w:t xml:space="preserve">программатор, </w:t>
            </w:r>
            <w:proofErr w:type="gramStart"/>
            <w:r>
              <w:rPr>
                <w:rFonts w:ascii="Arial Unicode" w:hAnsi="Arial Unicode" w:cs="Arial"/>
                <w:sz w:val="16"/>
                <w:szCs w:val="16"/>
              </w:rPr>
              <w:t>которое</w:t>
            </w:r>
            <w:proofErr w:type="gramEnd"/>
            <w:r>
              <w:rPr>
                <w:rFonts w:ascii="Arial Unicode" w:hAnsi="Arial Unicode" w:cs="Arial"/>
                <w:sz w:val="16"/>
                <w:szCs w:val="16"/>
              </w:rPr>
              <w:t xml:space="preserve"> реализует имплантированные кардиостимуляторы. Должен быть новым и подходящим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St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Jude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Medical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с ритмическими приборами. Устройство должно быть оснащено принадлежностями, необходимыми для бесперебойной работы.</w:t>
            </w:r>
          </w:p>
        </w:tc>
        <w:tc>
          <w:tcPr>
            <w:tcW w:w="18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E6F" w:rsidRDefault="00D63E6F" w:rsidP="00A637B3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r>
              <w:rPr>
                <w:rFonts w:ascii="Arial Unicode" w:hAnsi="Arial Unicode" w:cs="Arial"/>
                <w:sz w:val="16"/>
                <w:szCs w:val="16"/>
              </w:rPr>
              <w:t xml:space="preserve">программатор, </w:t>
            </w:r>
            <w:proofErr w:type="gramStart"/>
            <w:r>
              <w:rPr>
                <w:rFonts w:ascii="Arial Unicode" w:hAnsi="Arial Unicode" w:cs="Arial"/>
                <w:sz w:val="16"/>
                <w:szCs w:val="16"/>
              </w:rPr>
              <w:t>которое</w:t>
            </w:r>
            <w:proofErr w:type="gramEnd"/>
            <w:r>
              <w:rPr>
                <w:rFonts w:ascii="Arial Unicode" w:hAnsi="Arial Unicode" w:cs="Arial"/>
                <w:sz w:val="16"/>
                <w:szCs w:val="16"/>
              </w:rPr>
              <w:t xml:space="preserve"> реализует имплантированные кардиостимуляторы. Должен быть новым и подходящим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St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Jude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Unicode" w:hAnsi="Arial Unicode" w:cs="Arial"/>
                <w:sz w:val="16"/>
                <w:szCs w:val="16"/>
              </w:rPr>
              <w:t>Medical</w:t>
            </w:r>
            <w:proofErr w:type="spellEnd"/>
            <w:r>
              <w:rPr>
                <w:rFonts w:ascii="Arial Unicode" w:hAnsi="Arial Unicode" w:cs="Arial"/>
                <w:sz w:val="16"/>
                <w:szCs w:val="16"/>
              </w:rPr>
              <w:t xml:space="preserve"> с ритмическими приборами. Устройство должно быть оснащено принадлежностями, необходимыми для бесперебойной работы.</w:t>
            </w:r>
          </w:p>
        </w:tc>
      </w:tr>
      <w:tr w:rsidR="002D0BF6" w:rsidRPr="00395B6E" w:rsidTr="00F60E52">
        <w:trPr>
          <w:trHeight w:val="169"/>
          <w:jc w:val="center"/>
        </w:trPr>
        <w:tc>
          <w:tcPr>
            <w:tcW w:w="11186" w:type="dxa"/>
            <w:gridSpan w:val="39"/>
            <w:shd w:val="clear" w:color="auto" w:fill="99CCFF"/>
            <w:vAlign w:val="center"/>
          </w:tcPr>
          <w:p w:rsidR="002D0BF6" w:rsidRPr="00395B6E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395B6E" w:rsidTr="00F60E52">
        <w:trPr>
          <w:trHeight w:val="137"/>
          <w:jc w:val="center"/>
        </w:trPr>
        <w:tc>
          <w:tcPr>
            <w:tcW w:w="414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Обоснование выбора процедуры закупки</w:t>
            </w:r>
          </w:p>
        </w:tc>
        <w:tc>
          <w:tcPr>
            <w:tcW w:w="7044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95B6E" w:rsidRDefault="0046272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62722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Pr="0046272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62722">
              <w:rPr>
                <w:rFonts w:ascii="GHEA Grapalat" w:hAnsi="GHEA Grapalat" w:hint="eastAsia"/>
                <w:b/>
                <w:sz w:val="14"/>
                <w:szCs w:val="14"/>
              </w:rPr>
              <w:t>соответствии</w:t>
            </w:r>
            <w:r w:rsidRPr="0046272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62722">
              <w:rPr>
                <w:rFonts w:ascii="GHEA Grapalat" w:hAnsi="GHEA Grapalat" w:hint="eastAsia"/>
                <w:b/>
                <w:sz w:val="14"/>
                <w:szCs w:val="14"/>
              </w:rPr>
              <w:t>с</w:t>
            </w:r>
            <w:r w:rsidRPr="0046272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62722">
              <w:rPr>
                <w:rFonts w:ascii="GHEA Grapalat" w:hAnsi="GHEA Grapalat" w:hint="eastAsia"/>
                <w:b/>
                <w:sz w:val="14"/>
                <w:szCs w:val="14"/>
              </w:rPr>
              <w:t>пунктом</w:t>
            </w:r>
            <w:r w:rsidR="00187A5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187A5F" w:rsidRPr="00851693"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Pr="0046272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62722">
              <w:rPr>
                <w:rFonts w:ascii="GHEA Grapalat" w:hAnsi="GHEA Grapalat" w:hint="eastAsia"/>
                <w:b/>
                <w:sz w:val="14"/>
                <w:szCs w:val="14"/>
              </w:rPr>
              <w:t>статьи</w:t>
            </w:r>
            <w:r w:rsidR="00187A5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187A5F" w:rsidRPr="00851693">
              <w:rPr>
                <w:rFonts w:ascii="GHEA Grapalat" w:hAnsi="GHEA Grapalat"/>
                <w:b/>
                <w:sz w:val="14"/>
                <w:szCs w:val="14"/>
              </w:rPr>
              <w:t>18</w:t>
            </w:r>
            <w:r w:rsidRPr="0046272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62722">
              <w:rPr>
                <w:rFonts w:ascii="GHEA Grapalat" w:hAnsi="GHEA Grapalat" w:hint="eastAsia"/>
                <w:b/>
                <w:sz w:val="14"/>
                <w:szCs w:val="14"/>
              </w:rPr>
              <w:t>Закона</w:t>
            </w:r>
            <w:r w:rsidRPr="0046272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62722">
              <w:rPr>
                <w:rFonts w:ascii="GHEA Grapalat" w:hAnsi="GHEA Grapalat" w:hint="eastAsia"/>
                <w:b/>
                <w:sz w:val="14"/>
                <w:szCs w:val="14"/>
              </w:rPr>
              <w:t>РА</w:t>
            </w:r>
            <w:r w:rsidRPr="0046272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62722">
              <w:rPr>
                <w:rFonts w:ascii="GHEA Grapalat" w:hAnsi="GHEA Grapalat" w:hint="eastAsia"/>
                <w:b/>
                <w:sz w:val="14"/>
                <w:szCs w:val="14"/>
              </w:rPr>
              <w:t>о</w:t>
            </w:r>
            <w:r w:rsidRPr="0046272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62722">
              <w:rPr>
                <w:rFonts w:ascii="GHEA Grapalat" w:hAnsi="GHEA Grapalat" w:hint="eastAsia"/>
                <w:b/>
                <w:sz w:val="14"/>
                <w:szCs w:val="14"/>
              </w:rPr>
              <w:t>закупках</w:t>
            </w:r>
          </w:p>
        </w:tc>
      </w:tr>
      <w:tr w:rsidR="002D0BF6" w:rsidRPr="00395B6E" w:rsidTr="00F60E52">
        <w:trPr>
          <w:trHeight w:val="196"/>
          <w:jc w:val="center"/>
        </w:trPr>
        <w:tc>
          <w:tcPr>
            <w:tcW w:w="11186" w:type="dxa"/>
            <w:gridSpan w:val="3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395B6E" w:rsidTr="00F60E5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1186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BF6" w:rsidRPr="00395B6E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Источник финансирования закупки по функциональной классификации бюджетных расходов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</w:tr>
      <w:tr w:rsidR="009E5C71" w:rsidRPr="00395B6E" w:rsidTr="00F60E5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395B6E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Раздел</w:t>
            </w:r>
          </w:p>
        </w:tc>
        <w:tc>
          <w:tcPr>
            <w:tcW w:w="11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395B6E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Группа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395B6E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Класс</w:t>
            </w:r>
          </w:p>
        </w:tc>
        <w:tc>
          <w:tcPr>
            <w:tcW w:w="17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395B6E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Программа</w:t>
            </w:r>
          </w:p>
        </w:tc>
        <w:tc>
          <w:tcPr>
            <w:tcW w:w="20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395B6E" w:rsidRDefault="009E5C71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Бюджет </w:t>
            </w:r>
          </w:p>
        </w:tc>
        <w:tc>
          <w:tcPr>
            <w:tcW w:w="18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71" w:rsidRPr="00395B6E" w:rsidRDefault="009E5C71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Внебюджет</w:t>
            </w:r>
          </w:p>
        </w:tc>
        <w:tc>
          <w:tcPr>
            <w:tcW w:w="9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395B6E" w:rsidRDefault="009E5C71" w:rsidP="005068D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Проч</w:t>
            </w:r>
            <w:r w:rsidR="005068D1" w:rsidRPr="00395B6E">
              <w:rPr>
                <w:rFonts w:ascii="GHEA Grapalat" w:hAnsi="GHEA Grapalat"/>
                <w:b/>
                <w:sz w:val="14"/>
                <w:szCs w:val="14"/>
              </w:rPr>
              <w:t>е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е</w:t>
            </w:r>
          </w:p>
        </w:tc>
      </w:tr>
      <w:tr w:rsidR="009E5C71" w:rsidRPr="00395B6E" w:rsidTr="00F60E5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  <w:jc w:val="center"/>
        </w:trPr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395B6E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395B6E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395B6E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395B6E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395B6E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71" w:rsidRPr="00395B6E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395B6E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E5C71" w:rsidRPr="00395B6E" w:rsidTr="00F60E5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  <w:jc w:val="center"/>
        </w:trPr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395B6E" w:rsidRDefault="009E5C71" w:rsidP="00B737D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395B6E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395B6E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395B6E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395B6E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71" w:rsidRPr="00395B6E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395B6E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:rsidTr="00F60E5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  <w:jc w:val="center"/>
        </w:trPr>
        <w:tc>
          <w:tcPr>
            <w:tcW w:w="11186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D0BF6" w:rsidRPr="00395B6E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:rsidTr="00F60E5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958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3939D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Дата </w:t>
            </w:r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направления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или опубликования приглашения</w:t>
            </w:r>
          </w:p>
        </w:tc>
        <w:tc>
          <w:tcPr>
            <w:tcW w:w="4228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D0BF6" w:rsidRPr="00462722" w:rsidRDefault="00851693" w:rsidP="0021631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23.04</w:t>
            </w:r>
            <w:r w:rsidR="00462722">
              <w:rPr>
                <w:rFonts w:ascii="GHEA Grapalat" w:hAnsi="GHEA Grapalat"/>
                <w:b/>
                <w:sz w:val="14"/>
                <w:szCs w:val="14"/>
                <w:lang w:val="en-US"/>
              </w:rPr>
              <w:t>.2019г</w:t>
            </w:r>
          </w:p>
        </w:tc>
      </w:tr>
      <w:tr w:rsidR="002D0BF6" w:rsidRPr="00395B6E" w:rsidTr="00F60E5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5975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9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462722" w:rsidRDefault="0046272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</w:p>
        </w:tc>
      </w:tr>
      <w:tr w:rsidR="002D0BF6" w:rsidRPr="00395B6E" w:rsidTr="00F60E5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  <w:jc w:val="center"/>
        </w:trPr>
        <w:tc>
          <w:tcPr>
            <w:tcW w:w="5975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22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462722" w:rsidRDefault="0046272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</w:p>
        </w:tc>
      </w:tr>
      <w:tr w:rsidR="002D0BF6" w:rsidRPr="00395B6E" w:rsidTr="00F60E5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5975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9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2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2D0BF6" w:rsidRPr="00395B6E" w:rsidTr="00F60E5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5975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9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462722" w:rsidRDefault="0046272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</w:p>
        </w:tc>
        <w:tc>
          <w:tcPr>
            <w:tcW w:w="22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462722" w:rsidRDefault="0046272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</w:p>
        </w:tc>
      </w:tr>
      <w:tr w:rsidR="002D0BF6" w:rsidRPr="00395B6E" w:rsidTr="00F60E5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5975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462722" w:rsidRDefault="0046272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</w:p>
        </w:tc>
        <w:tc>
          <w:tcPr>
            <w:tcW w:w="22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462722" w:rsidRDefault="0046272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</w:p>
        </w:tc>
      </w:tr>
      <w:tr w:rsidR="002D0BF6" w:rsidRPr="00395B6E" w:rsidTr="00F60E52">
        <w:trPr>
          <w:trHeight w:val="54"/>
          <w:jc w:val="center"/>
        </w:trPr>
        <w:tc>
          <w:tcPr>
            <w:tcW w:w="11186" w:type="dxa"/>
            <w:gridSpan w:val="39"/>
            <w:shd w:val="clear" w:color="auto" w:fill="99CCFF"/>
            <w:vAlign w:val="center"/>
          </w:tcPr>
          <w:p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71C9F" w:rsidRPr="00395B6E" w:rsidTr="001C33ED">
        <w:trPr>
          <w:trHeight w:val="83"/>
          <w:jc w:val="center"/>
        </w:trPr>
        <w:tc>
          <w:tcPr>
            <w:tcW w:w="11186" w:type="dxa"/>
            <w:gridSpan w:val="39"/>
            <w:shd w:val="clear" w:color="auto" w:fill="auto"/>
            <w:vAlign w:val="center"/>
          </w:tcPr>
          <w:tbl>
            <w:tblPr>
              <w:tblW w:w="11097" w:type="dxa"/>
              <w:tblLayout w:type="fixed"/>
              <w:tblLook w:val="04A0"/>
            </w:tblPr>
            <w:tblGrid>
              <w:gridCol w:w="519"/>
              <w:gridCol w:w="1560"/>
              <w:gridCol w:w="1418"/>
              <w:gridCol w:w="1520"/>
              <w:gridCol w:w="1520"/>
              <w:gridCol w:w="1520"/>
              <w:gridCol w:w="1520"/>
              <w:gridCol w:w="1520"/>
            </w:tblGrid>
            <w:tr w:rsidR="00C72087" w:rsidRPr="00C72087" w:rsidTr="00C72087">
              <w:trPr>
                <w:trHeight w:val="315"/>
              </w:trPr>
              <w:tc>
                <w:tcPr>
                  <w:tcW w:w="5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2087" w:rsidRPr="00C72087" w:rsidRDefault="00C72087" w:rsidP="00C72087">
                  <w:pPr>
                    <w:jc w:val="center"/>
                    <w:rPr>
                      <w:rFonts w:ascii="GHEA Grapalat" w:hAnsi="GHEA Grapalat" w:cs="Calibri"/>
                      <w:b/>
                      <w:bCs/>
                      <w:color w:val="000000"/>
                      <w:sz w:val="16"/>
                      <w:szCs w:val="16"/>
                      <w:lang w:bidi="ar-SA"/>
                    </w:rPr>
                  </w:pPr>
                  <w:proofErr w:type="gramStart"/>
                  <w:r w:rsidRPr="00C72087">
                    <w:rPr>
                      <w:rFonts w:ascii="GHEA Grapalat" w:hAnsi="GHEA Grapalat" w:cs="Calibri"/>
                      <w:b/>
                      <w:bCs/>
                      <w:color w:val="000000"/>
                      <w:sz w:val="16"/>
                      <w:szCs w:val="16"/>
                      <w:lang w:bidi="ar-SA"/>
                    </w:rPr>
                    <w:t>П</w:t>
                  </w:r>
                  <w:proofErr w:type="gramEnd"/>
                  <w:r w:rsidRPr="00C72087">
                    <w:rPr>
                      <w:rFonts w:ascii="GHEA Grapalat" w:hAnsi="GHEA Grapalat" w:cs="Calibri"/>
                      <w:b/>
                      <w:bCs/>
                      <w:color w:val="000000"/>
                      <w:sz w:val="16"/>
                      <w:szCs w:val="16"/>
                      <w:lang w:bidi="ar-SA"/>
                    </w:rPr>
                    <w:t>/Н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2087" w:rsidRPr="00C72087" w:rsidRDefault="00C72087" w:rsidP="00C72087">
                  <w:pPr>
                    <w:jc w:val="center"/>
                    <w:rPr>
                      <w:rFonts w:ascii="GHEA Grapalat" w:hAnsi="GHEA Grapalat" w:cs="Calibri"/>
                      <w:b/>
                      <w:bCs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GHEA Grapalat" w:hAnsi="GHEA Grapalat" w:cs="Calibri"/>
                      <w:b/>
                      <w:bCs/>
                      <w:color w:val="000000"/>
                      <w:sz w:val="16"/>
                      <w:szCs w:val="16"/>
                      <w:lang w:bidi="ar-SA"/>
                    </w:rPr>
                    <w:t>Наименования участников</w:t>
                  </w:r>
                </w:p>
              </w:tc>
              <w:tc>
                <w:tcPr>
                  <w:tcW w:w="9018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2087" w:rsidRPr="00C72087" w:rsidRDefault="00C72087" w:rsidP="00C72087">
                  <w:pPr>
                    <w:jc w:val="center"/>
                    <w:rPr>
                      <w:rFonts w:ascii="GHEA Grapalat" w:hAnsi="GHEA Grapalat" w:cs="Calibri"/>
                      <w:b/>
                      <w:bCs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GHEA Grapalat" w:hAnsi="GHEA Grapalat" w:cs="Calibri"/>
                      <w:b/>
                      <w:bCs/>
                      <w:color w:val="000000"/>
                      <w:sz w:val="16"/>
                      <w:szCs w:val="16"/>
                      <w:lang w:bidi="ar-SA"/>
                    </w:rPr>
                    <w:t xml:space="preserve">Цена, представленная по заявке каждого участника </w:t>
                  </w:r>
                </w:p>
              </w:tc>
            </w:tr>
            <w:tr w:rsidR="00C72087" w:rsidRPr="00C72087" w:rsidTr="00C72087">
              <w:trPr>
                <w:trHeight w:val="315"/>
              </w:trPr>
              <w:tc>
                <w:tcPr>
                  <w:tcW w:w="5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2087" w:rsidRPr="00C72087" w:rsidRDefault="00C72087" w:rsidP="00C72087">
                  <w:pPr>
                    <w:rPr>
                      <w:rFonts w:ascii="GHEA Grapalat" w:hAnsi="GHEA Grapalat" w:cs="Calibri"/>
                      <w:b/>
                      <w:bCs/>
                      <w:color w:val="000000"/>
                      <w:sz w:val="16"/>
                      <w:szCs w:val="16"/>
                      <w:lang w:bidi="ar-SA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2087" w:rsidRPr="00C72087" w:rsidRDefault="00C72087" w:rsidP="00C72087">
                  <w:pPr>
                    <w:rPr>
                      <w:rFonts w:ascii="GHEA Grapalat" w:hAnsi="GHEA Grapalat" w:cs="Calibri"/>
                      <w:b/>
                      <w:bCs/>
                      <w:color w:val="000000"/>
                      <w:sz w:val="16"/>
                      <w:szCs w:val="16"/>
                      <w:lang w:bidi="ar-SA"/>
                    </w:rPr>
                  </w:pPr>
                </w:p>
              </w:tc>
              <w:tc>
                <w:tcPr>
                  <w:tcW w:w="901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2087" w:rsidRPr="00C72087" w:rsidRDefault="00C72087" w:rsidP="00C72087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bookmarkStart w:id="0" w:name="RANGE!T4"/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 xml:space="preserve">  </w:t>
                  </w:r>
                  <w:proofErr w:type="spellStart"/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Драмов</w:t>
                  </w:r>
                  <w:proofErr w:type="spellEnd"/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 xml:space="preserve"> РА </w:t>
                  </w:r>
                  <w:bookmarkEnd w:id="0"/>
                </w:p>
              </w:tc>
            </w:tr>
            <w:tr w:rsidR="00C72087" w:rsidRPr="00C72087" w:rsidTr="00C72087">
              <w:trPr>
                <w:trHeight w:val="315"/>
              </w:trPr>
              <w:tc>
                <w:tcPr>
                  <w:tcW w:w="5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2087" w:rsidRPr="00C72087" w:rsidRDefault="00C72087" w:rsidP="00C72087">
                  <w:pPr>
                    <w:rPr>
                      <w:rFonts w:ascii="GHEA Grapalat" w:hAnsi="GHEA Grapalat" w:cs="Calibri"/>
                      <w:b/>
                      <w:bCs/>
                      <w:color w:val="000000"/>
                      <w:sz w:val="16"/>
                      <w:szCs w:val="16"/>
                      <w:lang w:bidi="ar-SA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2087" w:rsidRPr="00C72087" w:rsidRDefault="00C72087" w:rsidP="00C72087">
                  <w:pPr>
                    <w:rPr>
                      <w:rFonts w:ascii="GHEA Grapalat" w:hAnsi="GHEA Grapalat" w:cs="Calibri"/>
                      <w:b/>
                      <w:bCs/>
                      <w:color w:val="000000"/>
                      <w:sz w:val="16"/>
                      <w:szCs w:val="16"/>
                      <w:lang w:bidi="ar-SA"/>
                    </w:rPr>
                  </w:pPr>
                </w:p>
              </w:tc>
              <w:tc>
                <w:tcPr>
                  <w:tcW w:w="29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2087" w:rsidRPr="00C72087" w:rsidRDefault="00C72087" w:rsidP="00C72087">
                  <w:pPr>
                    <w:jc w:val="center"/>
                    <w:rPr>
                      <w:rFonts w:ascii="GHEA Grapalat" w:hAnsi="GHEA Grapalat" w:cs="Calibri"/>
                      <w:b/>
                      <w:bCs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GHEA Grapalat" w:hAnsi="GHEA Grapalat" w:cs="Calibri"/>
                      <w:b/>
                      <w:bCs/>
                      <w:color w:val="000000"/>
                      <w:sz w:val="16"/>
                      <w:szCs w:val="16"/>
                      <w:lang w:bidi="ar-SA"/>
                    </w:rPr>
                    <w:t>Цена без НДС</w:t>
                  </w:r>
                </w:p>
              </w:tc>
              <w:tc>
                <w:tcPr>
                  <w:tcW w:w="30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2087" w:rsidRPr="00C72087" w:rsidRDefault="00C72087" w:rsidP="00C72087">
                  <w:pPr>
                    <w:jc w:val="center"/>
                    <w:rPr>
                      <w:rFonts w:ascii="GHEA Grapalat" w:hAnsi="GHEA Grapalat" w:cs="Calibri"/>
                      <w:b/>
                      <w:bCs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GHEA Grapalat" w:hAnsi="GHEA Grapalat" w:cs="Calibri"/>
                      <w:b/>
                      <w:bCs/>
                      <w:color w:val="000000"/>
                      <w:sz w:val="16"/>
                      <w:szCs w:val="16"/>
                      <w:lang w:bidi="ar-SA"/>
                    </w:rPr>
                    <w:t>НДС</w:t>
                  </w:r>
                </w:p>
              </w:tc>
              <w:tc>
                <w:tcPr>
                  <w:tcW w:w="30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2087" w:rsidRPr="00C72087" w:rsidRDefault="00C72087" w:rsidP="00C72087">
                  <w:pPr>
                    <w:jc w:val="center"/>
                    <w:rPr>
                      <w:rFonts w:ascii="GHEA Grapalat" w:hAnsi="GHEA Grapalat" w:cs="Calibri"/>
                      <w:b/>
                      <w:bCs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GHEA Grapalat" w:hAnsi="GHEA Grapalat" w:cs="Calibri"/>
                      <w:b/>
                      <w:bCs/>
                      <w:color w:val="000000"/>
                      <w:sz w:val="16"/>
                      <w:szCs w:val="16"/>
                      <w:lang w:bidi="ar-SA"/>
                    </w:rPr>
                    <w:t>Всего</w:t>
                  </w:r>
                </w:p>
              </w:tc>
            </w:tr>
            <w:tr w:rsidR="00C72087" w:rsidRPr="00C72087" w:rsidTr="00C72087">
              <w:trPr>
                <w:trHeight w:val="1200"/>
              </w:trPr>
              <w:tc>
                <w:tcPr>
                  <w:tcW w:w="5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2087" w:rsidRPr="00C72087" w:rsidRDefault="00C72087" w:rsidP="00C72087">
                  <w:pPr>
                    <w:rPr>
                      <w:rFonts w:ascii="GHEA Grapalat" w:hAnsi="GHEA Grapalat" w:cs="Calibri"/>
                      <w:b/>
                      <w:bCs/>
                      <w:color w:val="000000"/>
                      <w:sz w:val="16"/>
                      <w:szCs w:val="16"/>
                      <w:lang w:bidi="ar-SA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2087" w:rsidRPr="00C72087" w:rsidRDefault="00C72087" w:rsidP="00C72087">
                  <w:pPr>
                    <w:rPr>
                      <w:rFonts w:ascii="GHEA Grapalat" w:hAnsi="GHEA Grapalat" w:cs="Calibri"/>
                      <w:b/>
                      <w:bCs/>
                      <w:color w:val="000000"/>
                      <w:sz w:val="16"/>
                      <w:szCs w:val="16"/>
                      <w:lang w:bidi="ar-SA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72087" w:rsidRPr="00C72087" w:rsidRDefault="00C72087" w:rsidP="00C72087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bookmarkStart w:id="1" w:name="RANGE!T6"/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 xml:space="preserve">по имеющимся финансовым средствам </w:t>
                  </w:r>
                  <w:bookmarkEnd w:id="1"/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2087" w:rsidRPr="00C72087" w:rsidRDefault="00C72087" w:rsidP="00C72087">
                  <w:pPr>
                    <w:jc w:val="center"/>
                    <w:rPr>
                      <w:rFonts w:ascii="GHEA Grapalat" w:hAnsi="GHEA Grapalat" w:cs="Calibri"/>
                      <w:b/>
                      <w:bCs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GHEA Grapalat" w:hAnsi="GHEA Grapalat" w:cs="Calibri"/>
                      <w:b/>
                      <w:bCs/>
                      <w:color w:val="000000"/>
                      <w:sz w:val="16"/>
                      <w:szCs w:val="16"/>
                      <w:lang w:bidi="ar-SA"/>
                    </w:rPr>
                    <w:t>общая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72087" w:rsidRPr="00C72087" w:rsidRDefault="00C72087" w:rsidP="00C72087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bookmarkStart w:id="2" w:name="RANGE!V6"/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по имеющимся финансовым средствам</w:t>
                  </w:r>
                  <w:bookmarkEnd w:id="2"/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2087" w:rsidRPr="00C72087" w:rsidRDefault="00C72087" w:rsidP="00C72087">
                  <w:pPr>
                    <w:jc w:val="center"/>
                    <w:rPr>
                      <w:rFonts w:ascii="GHEA Grapalat" w:hAnsi="GHEA Grapalat" w:cs="Calibri"/>
                      <w:b/>
                      <w:bCs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GHEA Grapalat" w:hAnsi="GHEA Grapalat" w:cs="Calibri"/>
                      <w:b/>
                      <w:bCs/>
                      <w:color w:val="000000"/>
                      <w:sz w:val="16"/>
                      <w:szCs w:val="16"/>
                      <w:lang w:bidi="ar-SA"/>
                    </w:rPr>
                    <w:t>общая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72087" w:rsidRPr="00C72087" w:rsidRDefault="00C72087" w:rsidP="00C72087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bookmarkStart w:id="3" w:name="RANGE!X6"/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 xml:space="preserve">по имеющимся финансовым средствам </w:t>
                  </w:r>
                  <w:bookmarkEnd w:id="3"/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2087" w:rsidRPr="00C72087" w:rsidRDefault="00C72087" w:rsidP="00C72087">
                  <w:pPr>
                    <w:jc w:val="center"/>
                    <w:rPr>
                      <w:rFonts w:ascii="GHEA Grapalat" w:hAnsi="GHEA Grapalat" w:cs="Calibri"/>
                      <w:b/>
                      <w:bCs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GHEA Grapalat" w:hAnsi="GHEA Grapalat" w:cs="Calibri"/>
                      <w:b/>
                      <w:bCs/>
                      <w:color w:val="000000"/>
                      <w:sz w:val="16"/>
                      <w:szCs w:val="16"/>
                      <w:lang w:bidi="ar-SA"/>
                    </w:rPr>
                    <w:t>общая</w:t>
                  </w:r>
                </w:p>
              </w:tc>
            </w:tr>
            <w:tr w:rsidR="00C72087" w:rsidRPr="00C72087" w:rsidTr="00C72087">
              <w:trPr>
                <w:trHeight w:val="300"/>
              </w:trPr>
              <w:tc>
                <w:tcPr>
                  <w:tcW w:w="11097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Лот 1</w:t>
                  </w:r>
                </w:p>
              </w:tc>
            </w:tr>
            <w:tr w:rsidR="00C72087" w:rsidRPr="00C72087" w:rsidTr="00C72087">
              <w:trPr>
                <w:trHeight w:val="300"/>
              </w:trPr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&lt;&lt;</w:t>
                  </w:r>
                  <w:proofErr w:type="spellStart"/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Кудос</w:t>
                  </w:r>
                  <w:proofErr w:type="spellEnd"/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&gt;&gt; ООО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1397000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1397000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0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0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1397000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1397000</w:t>
                  </w:r>
                </w:p>
              </w:tc>
            </w:tr>
            <w:tr w:rsidR="00C72087" w:rsidRPr="00C72087" w:rsidTr="00C72087">
              <w:trPr>
                <w:trHeight w:val="300"/>
              </w:trPr>
              <w:tc>
                <w:tcPr>
                  <w:tcW w:w="11097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Лот 2</w:t>
                  </w:r>
                </w:p>
              </w:tc>
            </w:tr>
            <w:tr w:rsidR="00C72087" w:rsidRPr="00C72087" w:rsidTr="00C72087">
              <w:trPr>
                <w:trHeight w:val="300"/>
              </w:trPr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&lt;&lt;</w:t>
                  </w:r>
                  <w:proofErr w:type="spellStart"/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Кудос</w:t>
                  </w:r>
                  <w:proofErr w:type="spellEnd"/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&gt;&gt; ООО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6825000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6825000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0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0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6825000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6825000</w:t>
                  </w:r>
                </w:p>
              </w:tc>
            </w:tr>
            <w:tr w:rsidR="00C72087" w:rsidRPr="00C72087" w:rsidTr="00C72087">
              <w:trPr>
                <w:trHeight w:val="300"/>
              </w:trPr>
              <w:tc>
                <w:tcPr>
                  <w:tcW w:w="11097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Лот 3</w:t>
                  </w:r>
                </w:p>
              </w:tc>
            </w:tr>
            <w:tr w:rsidR="00C72087" w:rsidRPr="00C72087" w:rsidTr="00C72087">
              <w:trPr>
                <w:trHeight w:val="300"/>
              </w:trPr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&lt;&lt;</w:t>
                  </w:r>
                  <w:proofErr w:type="spellStart"/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Кудос</w:t>
                  </w:r>
                  <w:proofErr w:type="spellEnd"/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&gt;&gt; ООО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3867500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3867500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0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0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3867500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3867500</w:t>
                  </w:r>
                </w:p>
              </w:tc>
            </w:tr>
            <w:tr w:rsidR="00C72087" w:rsidRPr="00C72087" w:rsidTr="00C72087">
              <w:trPr>
                <w:trHeight w:val="300"/>
              </w:trPr>
              <w:tc>
                <w:tcPr>
                  <w:tcW w:w="11097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Лот 4</w:t>
                  </w:r>
                </w:p>
              </w:tc>
            </w:tr>
            <w:tr w:rsidR="00C72087" w:rsidRPr="00C72087" w:rsidTr="00C72087">
              <w:trPr>
                <w:trHeight w:val="300"/>
              </w:trPr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&lt;&lt;</w:t>
                  </w:r>
                  <w:proofErr w:type="spellStart"/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Кудос</w:t>
                  </w:r>
                  <w:proofErr w:type="spellEnd"/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&gt;&gt; ООО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20955000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20955000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0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0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20955000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20955000</w:t>
                  </w:r>
                </w:p>
              </w:tc>
            </w:tr>
            <w:tr w:rsidR="00C72087" w:rsidRPr="00C72087" w:rsidTr="00C72087">
              <w:trPr>
                <w:trHeight w:val="300"/>
              </w:trPr>
              <w:tc>
                <w:tcPr>
                  <w:tcW w:w="11097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Лот 5</w:t>
                  </w:r>
                </w:p>
              </w:tc>
            </w:tr>
            <w:tr w:rsidR="00C72087" w:rsidRPr="00C72087" w:rsidTr="00C72087">
              <w:trPr>
                <w:trHeight w:val="300"/>
              </w:trPr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&lt;&lt;</w:t>
                  </w:r>
                  <w:proofErr w:type="spellStart"/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Кудос</w:t>
                  </w:r>
                  <w:proofErr w:type="spellEnd"/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&gt;&gt; ООО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1375000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1375000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0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0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1375000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1375000</w:t>
                  </w:r>
                </w:p>
              </w:tc>
            </w:tr>
            <w:tr w:rsidR="00C72087" w:rsidRPr="00C72087" w:rsidTr="00C72087">
              <w:trPr>
                <w:trHeight w:val="300"/>
              </w:trPr>
              <w:tc>
                <w:tcPr>
                  <w:tcW w:w="11097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Лот 6</w:t>
                  </w:r>
                </w:p>
              </w:tc>
            </w:tr>
            <w:tr w:rsidR="00C72087" w:rsidRPr="00C72087" w:rsidTr="00C72087">
              <w:trPr>
                <w:trHeight w:val="300"/>
              </w:trPr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&lt;&lt;</w:t>
                  </w:r>
                  <w:proofErr w:type="spellStart"/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Кудос</w:t>
                  </w:r>
                  <w:proofErr w:type="spellEnd"/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&gt;&gt; ООО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876000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876000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0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0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876000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876000</w:t>
                  </w:r>
                </w:p>
              </w:tc>
            </w:tr>
            <w:tr w:rsidR="00C72087" w:rsidRPr="00C72087" w:rsidTr="00C72087">
              <w:trPr>
                <w:trHeight w:val="300"/>
              </w:trPr>
              <w:tc>
                <w:tcPr>
                  <w:tcW w:w="11097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Лот 7</w:t>
                  </w:r>
                </w:p>
              </w:tc>
            </w:tr>
            <w:tr w:rsidR="00C72087" w:rsidRPr="00C72087" w:rsidTr="00C72087">
              <w:trPr>
                <w:trHeight w:val="300"/>
              </w:trPr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&lt;&lt;</w:t>
                  </w:r>
                  <w:proofErr w:type="spellStart"/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Кудос</w:t>
                  </w:r>
                  <w:proofErr w:type="spellEnd"/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&gt;&gt; ООО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15246000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15246000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0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0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15246000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15246000</w:t>
                  </w:r>
                </w:p>
              </w:tc>
            </w:tr>
            <w:tr w:rsidR="00C72087" w:rsidRPr="00C72087" w:rsidTr="00C72087">
              <w:trPr>
                <w:trHeight w:val="300"/>
              </w:trPr>
              <w:tc>
                <w:tcPr>
                  <w:tcW w:w="11097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Лот 8</w:t>
                  </w:r>
                </w:p>
              </w:tc>
            </w:tr>
            <w:tr w:rsidR="00C72087" w:rsidRPr="00C72087" w:rsidTr="00C72087">
              <w:trPr>
                <w:trHeight w:val="300"/>
              </w:trPr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&lt;&lt;</w:t>
                  </w:r>
                  <w:proofErr w:type="spellStart"/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Кудос</w:t>
                  </w:r>
                  <w:proofErr w:type="spellEnd"/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&gt;&gt; ООО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757500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757500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0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0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757500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757500</w:t>
                  </w:r>
                </w:p>
              </w:tc>
            </w:tr>
            <w:tr w:rsidR="00C72087" w:rsidRPr="00C72087" w:rsidTr="00C72087">
              <w:trPr>
                <w:trHeight w:val="300"/>
              </w:trPr>
              <w:tc>
                <w:tcPr>
                  <w:tcW w:w="11097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Лот 9</w:t>
                  </w:r>
                </w:p>
              </w:tc>
            </w:tr>
            <w:tr w:rsidR="00C72087" w:rsidRPr="00C72087" w:rsidTr="00C72087">
              <w:trPr>
                <w:trHeight w:val="300"/>
              </w:trPr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&lt;&lt;</w:t>
                  </w:r>
                  <w:proofErr w:type="spellStart"/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Кудос</w:t>
                  </w:r>
                  <w:proofErr w:type="spellEnd"/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&gt;&gt; ООО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3787500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3787500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0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0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3787500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3787500</w:t>
                  </w:r>
                </w:p>
              </w:tc>
            </w:tr>
            <w:tr w:rsidR="00C72087" w:rsidRPr="00C72087" w:rsidTr="00C72087">
              <w:trPr>
                <w:trHeight w:val="300"/>
              </w:trPr>
              <w:tc>
                <w:tcPr>
                  <w:tcW w:w="11097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Лот 10</w:t>
                  </w:r>
                </w:p>
              </w:tc>
            </w:tr>
            <w:tr w:rsidR="00C72087" w:rsidRPr="00C72087" w:rsidTr="00C72087">
              <w:trPr>
                <w:trHeight w:val="300"/>
              </w:trPr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&lt;&lt;</w:t>
                  </w:r>
                  <w:proofErr w:type="spellStart"/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Кудос</w:t>
                  </w:r>
                  <w:proofErr w:type="spellEnd"/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&gt;&gt; ООО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1818000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1818000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0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0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1818000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1818000</w:t>
                  </w:r>
                </w:p>
              </w:tc>
            </w:tr>
            <w:tr w:rsidR="00C72087" w:rsidRPr="00C72087" w:rsidTr="00C72087">
              <w:trPr>
                <w:trHeight w:val="300"/>
              </w:trPr>
              <w:tc>
                <w:tcPr>
                  <w:tcW w:w="11097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Лот 11</w:t>
                  </w:r>
                </w:p>
              </w:tc>
            </w:tr>
            <w:tr w:rsidR="00C72087" w:rsidRPr="00C72087" w:rsidTr="00C72087">
              <w:trPr>
                <w:trHeight w:val="300"/>
              </w:trPr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&lt;&lt;</w:t>
                  </w:r>
                  <w:proofErr w:type="spellStart"/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Кудос</w:t>
                  </w:r>
                  <w:proofErr w:type="spellEnd"/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&gt;&gt; ООО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273000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273000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0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0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273000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273000</w:t>
                  </w:r>
                </w:p>
              </w:tc>
            </w:tr>
            <w:tr w:rsidR="00C72087" w:rsidRPr="00C72087" w:rsidTr="00C72087">
              <w:trPr>
                <w:trHeight w:val="300"/>
              </w:trPr>
              <w:tc>
                <w:tcPr>
                  <w:tcW w:w="11097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Лот 12</w:t>
                  </w:r>
                </w:p>
              </w:tc>
            </w:tr>
            <w:tr w:rsidR="00C72087" w:rsidRPr="00C72087" w:rsidTr="00C72087">
              <w:trPr>
                <w:trHeight w:val="300"/>
              </w:trPr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&lt;&lt;</w:t>
                  </w:r>
                  <w:proofErr w:type="spellStart"/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Кудос</w:t>
                  </w:r>
                  <w:proofErr w:type="spellEnd"/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&gt;&gt; ООО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273000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273000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0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0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273000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273000</w:t>
                  </w:r>
                </w:p>
              </w:tc>
            </w:tr>
            <w:tr w:rsidR="00C72087" w:rsidRPr="00C72087" w:rsidTr="00C72087">
              <w:trPr>
                <w:trHeight w:val="300"/>
              </w:trPr>
              <w:tc>
                <w:tcPr>
                  <w:tcW w:w="11097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Лот 13</w:t>
                  </w:r>
                </w:p>
              </w:tc>
            </w:tr>
            <w:tr w:rsidR="00C72087" w:rsidRPr="00C72087" w:rsidTr="00C72087">
              <w:trPr>
                <w:trHeight w:val="300"/>
              </w:trPr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&lt;&lt;</w:t>
                  </w:r>
                  <w:proofErr w:type="spellStart"/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Кудос</w:t>
                  </w:r>
                  <w:proofErr w:type="spellEnd"/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&gt;&gt; ООО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2175000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2175000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0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0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2175000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2175000</w:t>
                  </w:r>
                </w:p>
              </w:tc>
            </w:tr>
            <w:tr w:rsidR="00C72087" w:rsidRPr="00C72087" w:rsidTr="00C72087">
              <w:trPr>
                <w:trHeight w:val="300"/>
              </w:trPr>
              <w:tc>
                <w:tcPr>
                  <w:tcW w:w="11097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Лот 14</w:t>
                  </w:r>
                </w:p>
              </w:tc>
            </w:tr>
            <w:tr w:rsidR="00C72087" w:rsidRPr="00C72087" w:rsidTr="00C72087">
              <w:trPr>
                <w:trHeight w:val="300"/>
              </w:trPr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&lt;&lt;</w:t>
                  </w:r>
                  <w:proofErr w:type="spellStart"/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Кудос</w:t>
                  </w:r>
                  <w:proofErr w:type="spellEnd"/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&gt;&gt; ООО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28800000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28800000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0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0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28800000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28800000</w:t>
                  </w:r>
                </w:p>
              </w:tc>
            </w:tr>
            <w:tr w:rsidR="00C72087" w:rsidRPr="00C72087" w:rsidTr="00C72087">
              <w:trPr>
                <w:trHeight w:val="300"/>
              </w:trPr>
              <w:tc>
                <w:tcPr>
                  <w:tcW w:w="11097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Лот 15</w:t>
                  </w:r>
                </w:p>
              </w:tc>
            </w:tr>
            <w:tr w:rsidR="00C72087" w:rsidRPr="00C72087" w:rsidTr="00C72087">
              <w:trPr>
                <w:trHeight w:val="300"/>
              </w:trPr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&lt;&lt;</w:t>
                  </w:r>
                  <w:proofErr w:type="spellStart"/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Кудос</w:t>
                  </w:r>
                  <w:proofErr w:type="spellEnd"/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&gt;&gt; ООО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65550000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65550000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0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0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65550000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65550000</w:t>
                  </w:r>
                </w:p>
              </w:tc>
            </w:tr>
            <w:tr w:rsidR="00C72087" w:rsidRPr="00C72087" w:rsidTr="00C72087">
              <w:trPr>
                <w:trHeight w:val="300"/>
              </w:trPr>
              <w:tc>
                <w:tcPr>
                  <w:tcW w:w="11097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lastRenderedPageBreak/>
                    <w:t>Лот 16</w:t>
                  </w:r>
                </w:p>
              </w:tc>
            </w:tr>
            <w:tr w:rsidR="00C72087" w:rsidRPr="00C72087" w:rsidTr="00C72087">
              <w:trPr>
                <w:trHeight w:val="300"/>
              </w:trPr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&lt;&lt;</w:t>
                  </w:r>
                  <w:proofErr w:type="spellStart"/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Кудос</w:t>
                  </w:r>
                  <w:proofErr w:type="spellEnd"/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&gt;&gt; ООО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35500000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35500000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0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0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35500000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35500000</w:t>
                  </w:r>
                </w:p>
              </w:tc>
            </w:tr>
            <w:tr w:rsidR="00C72087" w:rsidRPr="00C72087" w:rsidTr="00C72087">
              <w:trPr>
                <w:trHeight w:val="300"/>
              </w:trPr>
              <w:tc>
                <w:tcPr>
                  <w:tcW w:w="11097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Лот 17</w:t>
                  </w:r>
                </w:p>
              </w:tc>
            </w:tr>
            <w:tr w:rsidR="00C72087" w:rsidRPr="00C72087" w:rsidTr="00C72087">
              <w:trPr>
                <w:trHeight w:val="300"/>
              </w:trPr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&lt;&lt;</w:t>
                  </w:r>
                  <w:proofErr w:type="spellStart"/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Кудос</w:t>
                  </w:r>
                  <w:proofErr w:type="spellEnd"/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&gt;&gt; ООО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1495000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1495000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0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0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1495000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087" w:rsidRPr="00C72087" w:rsidRDefault="00C72087" w:rsidP="00C72087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</w:pPr>
                  <w:r w:rsidRPr="00C72087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bidi="ar-SA"/>
                    </w:rPr>
                    <w:t>1495000</w:t>
                  </w:r>
                </w:p>
              </w:tc>
            </w:tr>
          </w:tbl>
          <w:p w:rsidR="00771C9F" w:rsidRPr="001F61A6" w:rsidRDefault="00771C9F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</w:tr>
      <w:tr w:rsidR="002D0BF6" w:rsidRPr="00395B6E" w:rsidTr="00F60E52">
        <w:trPr>
          <w:trHeight w:val="290"/>
          <w:jc w:val="center"/>
        </w:trPr>
        <w:tc>
          <w:tcPr>
            <w:tcW w:w="2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Иные сведения</w:t>
            </w:r>
          </w:p>
        </w:tc>
        <w:tc>
          <w:tcPr>
            <w:tcW w:w="8804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806FF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Если назначены переговоры с целью снижения цен.</w:t>
            </w:r>
          </w:p>
        </w:tc>
      </w:tr>
      <w:tr w:rsidR="002D0BF6" w:rsidRPr="00395B6E" w:rsidTr="00F60E52">
        <w:trPr>
          <w:trHeight w:val="288"/>
          <w:jc w:val="center"/>
        </w:trPr>
        <w:tc>
          <w:tcPr>
            <w:tcW w:w="11186" w:type="dxa"/>
            <w:gridSpan w:val="39"/>
            <w:shd w:val="clear" w:color="auto" w:fill="99CCFF"/>
            <w:vAlign w:val="center"/>
          </w:tcPr>
          <w:p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395B6E" w:rsidTr="00F60E52">
        <w:trPr>
          <w:jc w:val="center"/>
        </w:trPr>
        <w:tc>
          <w:tcPr>
            <w:tcW w:w="1118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2D0BF6" w:rsidRPr="00395B6E" w:rsidTr="00F60E52">
        <w:trPr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397" w:type="dxa"/>
            <w:gridSpan w:val="3"/>
            <w:vMerge w:val="restart"/>
            <w:shd w:val="clear" w:color="auto" w:fill="auto"/>
            <w:vAlign w:val="center"/>
          </w:tcPr>
          <w:p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97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2D0BF6" w:rsidRPr="00395B6E" w:rsidTr="00F60E52">
        <w:trPr>
          <w:jc w:val="center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Соответствие составления и представления конверта </w:t>
            </w:r>
          </w:p>
        </w:tc>
        <w:tc>
          <w:tcPr>
            <w:tcW w:w="14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10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Соответствие технических характеристик предложенного предмета закупки</w:t>
            </w:r>
          </w:p>
        </w:tc>
        <w:tc>
          <w:tcPr>
            <w:tcW w:w="13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34400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Соответствие профессиональной деятельности предусмотренной по договору деятельности</w:t>
            </w:r>
          </w:p>
        </w:tc>
        <w:tc>
          <w:tcPr>
            <w:tcW w:w="9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Профессиональный опыт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Финансовые средства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Технические средства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Трудовые ресурсы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2D0BF6" w:rsidRPr="00395B6E" w:rsidTr="00F60E52">
        <w:trPr>
          <w:jc w:val="center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2D0BF6" w:rsidRPr="00395B6E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39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0BF6" w:rsidRPr="00395B6E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395B6E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395B6E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4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0BF6" w:rsidRPr="00395B6E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395B6E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395B6E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395B6E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0BF6" w:rsidRPr="00395B6E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0BF6" w:rsidRPr="00395B6E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2D0BF6" w:rsidRPr="00395B6E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395B6E" w:rsidTr="00F60E52">
        <w:trPr>
          <w:trHeight w:val="40"/>
          <w:jc w:val="center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2D0BF6" w:rsidRPr="00395B6E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39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0BF6" w:rsidRPr="00395B6E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395B6E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395B6E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4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0BF6" w:rsidRPr="00395B6E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395B6E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395B6E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395B6E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0BF6" w:rsidRPr="00395B6E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0BF6" w:rsidRPr="00395B6E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2D0BF6" w:rsidRPr="00395B6E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76579" w:rsidRPr="00395B6E" w:rsidTr="00F60E52">
        <w:trPr>
          <w:trHeight w:val="344"/>
          <w:jc w:val="center"/>
        </w:trPr>
        <w:tc>
          <w:tcPr>
            <w:tcW w:w="2409" w:type="dxa"/>
            <w:gridSpan w:val="7"/>
            <w:vMerge w:val="restart"/>
            <w:shd w:val="clear" w:color="auto" w:fill="auto"/>
            <w:vAlign w:val="center"/>
          </w:tcPr>
          <w:p w:rsidR="00376579" w:rsidRPr="00395B6E" w:rsidRDefault="00376579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777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579" w:rsidRPr="00395B6E" w:rsidRDefault="00376579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376579" w:rsidRPr="00395B6E" w:rsidTr="00F60E52">
        <w:trPr>
          <w:trHeight w:val="344"/>
          <w:jc w:val="center"/>
        </w:trPr>
        <w:tc>
          <w:tcPr>
            <w:tcW w:w="240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579" w:rsidRPr="00395B6E" w:rsidRDefault="00376579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77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579" w:rsidRPr="00395B6E" w:rsidRDefault="00376579" w:rsidP="00806FF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1366" w:rsidRPr="00395B6E" w:rsidTr="00F60E52">
        <w:trPr>
          <w:trHeight w:val="289"/>
          <w:jc w:val="center"/>
        </w:trPr>
        <w:tc>
          <w:tcPr>
            <w:tcW w:w="11186" w:type="dxa"/>
            <w:gridSpan w:val="3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71366" w:rsidRPr="00395B6E" w:rsidRDefault="00871366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16FE" w:rsidRPr="00395B6E" w:rsidTr="00F60E52">
        <w:trPr>
          <w:trHeight w:val="346"/>
          <w:jc w:val="center"/>
        </w:trPr>
        <w:tc>
          <w:tcPr>
            <w:tcW w:w="475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395B6E" w:rsidRDefault="002616FE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433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1F61A6" w:rsidRDefault="00133C1C" w:rsidP="007B5608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16.05</w:t>
            </w:r>
            <w:r w:rsidR="001F61A6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.2019г.</w:t>
            </w:r>
          </w:p>
        </w:tc>
      </w:tr>
      <w:tr w:rsidR="002616FE" w:rsidRPr="00395B6E" w:rsidTr="00F60E52">
        <w:trPr>
          <w:trHeight w:val="92"/>
          <w:jc w:val="center"/>
        </w:trPr>
        <w:tc>
          <w:tcPr>
            <w:tcW w:w="4753" w:type="dxa"/>
            <w:gridSpan w:val="17"/>
            <w:vMerge w:val="restart"/>
            <w:shd w:val="clear" w:color="auto" w:fill="auto"/>
            <w:vAlign w:val="center"/>
          </w:tcPr>
          <w:p w:rsidR="002616FE" w:rsidRPr="00395B6E" w:rsidRDefault="002616FE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31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395B6E" w:rsidRDefault="002616FE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1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395B6E" w:rsidRDefault="002616FE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2616FE" w:rsidRPr="00395B6E" w:rsidTr="00F60E52">
        <w:trPr>
          <w:trHeight w:val="92"/>
          <w:jc w:val="center"/>
        </w:trPr>
        <w:tc>
          <w:tcPr>
            <w:tcW w:w="4753" w:type="dxa"/>
            <w:gridSpan w:val="1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16FE" w:rsidRPr="00395B6E" w:rsidRDefault="002616FE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31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1F61A6" w:rsidRDefault="001F61A6" w:rsidP="007B5608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F61A6">
              <w:rPr>
                <w:rFonts w:ascii="GHEA Grapalat" w:hAnsi="GHEA Grapalat" w:hint="eastAsia"/>
                <w:sz w:val="16"/>
                <w:szCs w:val="16"/>
              </w:rPr>
              <w:t>не</w:t>
            </w:r>
            <w:r w:rsidRPr="001F61A6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1F61A6">
              <w:rPr>
                <w:rFonts w:ascii="GHEA Grapalat" w:hAnsi="GHEA Grapalat" w:hint="eastAsia"/>
                <w:sz w:val="16"/>
                <w:szCs w:val="16"/>
              </w:rPr>
              <w:t>применимо</w:t>
            </w:r>
          </w:p>
        </w:tc>
        <w:tc>
          <w:tcPr>
            <w:tcW w:w="31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1F61A6" w:rsidRDefault="001F61A6" w:rsidP="007B5608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F61A6">
              <w:rPr>
                <w:rFonts w:ascii="GHEA Grapalat" w:hAnsi="GHEA Grapalat" w:hint="eastAsia"/>
                <w:sz w:val="16"/>
                <w:szCs w:val="16"/>
              </w:rPr>
              <w:t>не</w:t>
            </w:r>
            <w:r w:rsidRPr="001F61A6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1F61A6">
              <w:rPr>
                <w:rFonts w:ascii="GHEA Grapalat" w:hAnsi="GHEA Grapalat" w:hint="eastAsia"/>
                <w:sz w:val="16"/>
                <w:szCs w:val="16"/>
              </w:rPr>
              <w:t>применимо</w:t>
            </w:r>
          </w:p>
        </w:tc>
      </w:tr>
      <w:tr w:rsidR="00694204" w:rsidRPr="00395B6E" w:rsidTr="00F60E52">
        <w:trPr>
          <w:trHeight w:val="344"/>
          <w:jc w:val="center"/>
        </w:trPr>
        <w:tc>
          <w:tcPr>
            <w:tcW w:w="11186" w:type="dxa"/>
            <w:gridSpan w:val="3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94204" w:rsidRPr="001F61A6" w:rsidRDefault="00694204" w:rsidP="00133C1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извещения отобранного участника о предложении относительно заключения договора</w:t>
            </w:r>
            <w:r w:rsidR="00133C1C">
              <w:rPr>
                <w:rFonts w:ascii="GHEA Grapalat" w:hAnsi="GHEA Grapalat"/>
                <w:b/>
                <w:sz w:val="14"/>
                <w:szCs w:val="14"/>
              </w:rPr>
              <w:t xml:space="preserve">  1</w:t>
            </w:r>
            <w:r w:rsidR="00133C1C" w:rsidRPr="00133C1C">
              <w:rPr>
                <w:rFonts w:ascii="GHEA Grapalat" w:hAnsi="GHEA Grapalat"/>
                <w:b/>
                <w:sz w:val="14"/>
                <w:szCs w:val="14"/>
              </w:rPr>
              <w:t>7</w:t>
            </w:r>
            <w:r w:rsidR="001F61A6" w:rsidRPr="001F61A6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 w:rsidR="00133C1C" w:rsidRPr="00133C1C"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="001F61A6" w:rsidRPr="001F61A6">
              <w:rPr>
                <w:rFonts w:ascii="GHEA Grapalat" w:hAnsi="GHEA Grapalat"/>
                <w:b/>
                <w:sz w:val="14"/>
                <w:szCs w:val="14"/>
              </w:rPr>
              <w:t>.2019г.</w:t>
            </w:r>
          </w:p>
        </w:tc>
      </w:tr>
      <w:tr w:rsidR="00694204" w:rsidRPr="00395B6E" w:rsidTr="00F60E52">
        <w:trPr>
          <w:trHeight w:val="344"/>
          <w:jc w:val="center"/>
        </w:trPr>
        <w:tc>
          <w:tcPr>
            <w:tcW w:w="475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433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1F61A6" w:rsidRDefault="00133C1C" w:rsidP="00133C1C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21</w:t>
            </w:r>
            <w:r w:rsidR="001F61A6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5</w:t>
            </w:r>
            <w:r w:rsidR="001F61A6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.2019г.</w:t>
            </w:r>
          </w:p>
        </w:tc>
      </w:tr>
      <w:tr w:rsidR="00694204" w:rsidRPr="00395B6E" w:rsidTr="00F60E52">
        <w:trPr>
          <w:trHeight w:val="344"/>
          <w:jc w:val="center"/>
        </w:trPr>
        <w:tc>
          <w:tcPr>
            <w:tcW w:w="475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433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1F61A6" w:rsidRDefault="00133C1C" w:rsidP="007B5608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21.05</w:t>
            </w:r>
            <w:r w:rsidR="001F61A6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.2019г.</w:t>
            </w:r>
          </w:p>
        </w:tc>
      </w:tr>
      <w:tr w:rsidR="00694204" w:rsidRPr="00395B6E" w:rsidTr="00F60E52">
        <w:trPr>
          <w:trHeight w:val="288"/>
          <w:jc w:val="center"/>
        </w:trPr>
        <w:tc>
          <w:tcPr>
            <w:tcW w:w="11186" w:type="dxa"/>
            <w:gridSpan w:val="39"/>
            <w:shd w:val="clear" w:color="auto" w:fill="99CCFF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395B6E" w:rsidTr="00F60E52">
        <w:trPr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17" w:type="dxa"/>
            <w:gridSpan w:val="4"/>
            <w:vMerge w:val="restart"/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952" w:type="dxa"/>
            <w:gridSpan w:val="34"/>
            <w:shd w:val="clear" w:color="auto" w:fill="auto"/>
            <w:vAlign w:val="center"/>
          </w:tcPr>
          <w:p w:rsidR="00694204" w:rsidRPr="00395B6E" w:rsidRDefault="00694204" w:rsidP="00C66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694204" w:rsidRPr="00395B6E" w:rsidTr="00F60E52">
        <w:trPr>
          <w:trHeight w:val="237"/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4"/>
            <w:vMerge/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 w:val="restart"/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469" w:type="dxa"/>
            <w:gridSpan w:val="7"/>
            <w:vMerge w:val="restart"/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396" w:type="dxa"/>
            <w:gridSpan w:val="4"/>
            <w:vMerge w:val="restart"/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155" w:type="dxa"/>
            <w:gridSpan w:val="11"/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694204" w:rsidRPr="00395B6E" w:rsidTr="00F60E52">
        <w:trPr>
          <w:trHeight w:val="238"/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4"/>
            <w:vMerge/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9" w:type="dxa"/>
            <w:gridSpan w:val="7"/>
            <w:vMerge/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5" w:type="dxa"/>
            <w:gridSpan w:val="11"/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694204" w:rsidRPr="00395B6E" w:rsidTr="00F60E52">
        <w:trPr>
          <w:trHeight w:val="263"/>
          <w:jc w:val="center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9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202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C6630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="00694204"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375481" w:rsidRPr="00395B6E" w:rsidTr="00F60E52">
        <w:trPr>
          <w:trHeight w:val="146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75481" w:rsidRPr="00390389" w:rsidRDefault="00375481" w:rsidP="00F60E5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F60E52">
              <w:rPr>
                <w:rFonts w:ascii="GHEA Grapalat" w:hAnsi="GHEA Grapalat"/>
                <w:sz w:val="16"/>
                <w:szCs w:val="16"/>
              </w:rPr>
              <w:t>1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-17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375481" w:rsidRPr="00F60E52" w:rsidRDefault="00375481" w:rsidP="0039038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0E52">
              <w:rPr>
                <w:rFonts w:ascii="GHEA Grapalat" w:hAnsi="GHEA Grapalat"/>
                <w:sz w:val="16"/>
                <w:szCs w:val="16"/>
              </w:rPr>
              <w:t>&lt;&lt;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Кудос</w:t>
            </w:r>
            <w:proofErr w:type="spellEnd"/>
            <w:r w:rsidRPr="00F60E52">
              <w:rPr>
                <w:rFonts w:ascii="GHEA Grapalat" w:hAnsi="GHEA Grapalat"/>
                <w:sz w:val="16"/>
                <w:szCs w:val="16"/>
              </w:rPr>
              <w:t>&gt;&gt; ООО</w:t>
            </w: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:rsidR="00375481" w:rsidRPr="00F60E52" w:rsidRDefault="00375481" w:rsidP="00F60E5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E7C9F">
              <w:rPr>
                <w:rFonts w:ascii="GHEA Grapalat" w:hAnsi="GHEA Grapalat"/>
                <w:sz w:val="16"/>
                <w:szCs w:val="16"/>
              </w:rPr>
              <w:t>НММЦ-ОКПТ-19/45</w:t>
            </w:r>
          </w:p>
        </w:tc>
        <w:tc>
          <w:tcPr>
            <w:tcW w:w="1469" w:type="dxa"/>
            <w:gridSpan w:val="7"/>
            <w:shd w:val="clear" w:color="auto" w:fill="auto"/>
            <w:vAlign w:val="center"/>
          </w:tcPr>
          <w:p w:rsidR="00375481" w:rsidRPr="00F60E52" w:rsidRDefault="00375481" w:rsidP="00F60E5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20.05</w:t>
            </w:r>
            <w:r w:rsidRPr="00F60E52">
              <w:rPr>
                <w:rFonts w:ascii="GHEA Grapalat" w:hAnsi="GHEA Grapalat" w:cs="Sylfaen"/>
                <w:sz w:val="16"/>
                <w:szCs w:val="16"/>
                <w:lang w:val="en-US"/>
              </w:rPr>
              <w:t>.2019г.</w:t>
            </w:r>
          </w:p>
        </w:tc>
        <w:tc>
          <w:tcPr>
            <w:tcW w:w="1396" w:type="dxa"/>
            <w:gridSpan w:val="4"/>
            <w:shd w:val="clear" w:color="auto" w:fill="auto"/>
            <w:vAlign w:val="center"/>
          </w:tcPr>
          <w:p w:rsidR="00375481" w:rsidRPr="00F60E52" w:rsidRDefault="00375481" w:rsidP="00F60E5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F60E52">
              <w:rPr>
                <w:rFonts w:ascii="GHEA Grapalat" w:hAnsi="GHEA Grapalat" w:cs="Sylfaen"/>
                <w:sz w:val="16"/>
                <w:szCs w:val="16"/>
                <w:lang w:val="en-US"/>
              </w:rPr>
              <w:t>31.12.2019г.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375481" w:rsidRPr="00F60E52" w:rsidRDefault="00375481" w:rsidP="00F60E5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375481" w:rsidRPr="00907C59" w:rsidRDefault="00375481" w:rsidP="00D6759F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 w:rsidRPr="00907C59">
              <w:rPr>
                <w:rFonts w:ascii="Sylfaen" w:hAnsi="Sylfaen" w:cs="Arial"/>
                <w:sz w:val="14"/>
                <w:szCs w:val="14"/>
              </w:rPr>
              <w:t>190 970 500</w:t>
            </w:r>
          </w:p>
        </w:tc>
        <w:tc>
          <w:tcPr>
            <w:tcW w:w="2025" w:type="dxa"/>
            <w:gridSpan w:val="5"/>
            <w:shd w:val="clear" w:color="auto" w:fill="auto"/>
            <w:vAlign w:val="center"/>
          </w:tcPr>
          <w:p w:rsidR="00375481" w:rsidRPr="00907C59" w:rsidRDefault="00375481" w:rsidP="00D6759F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 w:rsidRPr="00907C59">
              <w:rPr>
                <w:rFonts w:ascii="Sylfaen" w:hAnsi="Sylfaen" w:cs="Arial"/>
                <w:sz w:val="14"/>
                <w:szCs w:val="14"/>
              </w:rPr>
              <w:t>190 970 500</w:t>
            </w:r>
          </w:p>
        </w:tc>
      </w:tr>
      <w:tr w:rsidR="00694204" w:rsidRPr="00395B6E" w:rsidTr="00F60E52">
        <w:trPr>
          <w:trHeight w:val="150"/>
          <w:jc w:val="center"/>
        </w:trPr>
        <w:tc>
          <w:tcPr>
            <w:tcW w:w="11186" w:type="dxa"/>
            <w:gridSpan w:val="39"/>
            <w:shd w:val="clear" w:color="auto" w:fill="auto"/>
            <w:vAlign w:val="center"/>
          </w:tcPr>
          <w:p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694204" w:rsidRPr="00395B6E" w:rsidTr="00F60E52">
        <w:trPr>
          <w:trHeight w:val="125"/>
          <w:jc w:val="center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1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22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</w:t>
            </w:r>
            <w:proofErr w:type="gram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proofErr w:type="gram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gram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</w:t>
            </w:r>
            <w:proofErr w:type="gram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>очта</w:t>
            </w: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0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7"/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EE3BFA" w:rsidRPr="00395B6E" w:rsidTr="00F60E52">
        <w:trPr>
          <w:trHeight w:val="155"/>
          <w:jc w:val="center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BFA" w:rsidRPr="00390389" w:rsidRDefault="00EE3BFA" w:rsidP="00D6759F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F60E52">
              <w:rPr>
                <w:rFonts w:ascii="GHEA Grapalat" w:hAnsi="GHEA Grapalat"/>
                <w:sz w:val="16"/>
                <w:szCs w:val="16"/>
              </w:rPr>
              <w:t>1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-17</w:t>
            </w:r>
          </w:p>
        </w:tc>
        <w:tc>
          <w:tcPr>
            <w:tcW w:w="141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BFA" w:rsidRPr="00F60E52" w:rsidRDefault="00EE3BFA" w:rsidP="00D6759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0E52">
              <w:rPr>
                <w:rFonts w:ascii="GHEA Grapalat" w:hAnsi="GHEA Grapalat"/>
                <w:sz w:val="16"/>
                <w:szCs w:val="16"/>
              </w:rPr>
              <w:t>&lt;&lt;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Кудос</w:t>
            </w:r>
            <w:proofErr w:type="spellEnd"/>
            <w:r w:rsidRPr="00F60E52">
              <w:rPr>
                <w:rFonts w:ascii="GHEA Grapalat" w:hAnsi="GHEA Grapalat"/>
                <w:sz w:val="16"/>
                <w:szCs w:val="16"/>
              </w:rPr>
              <w:t>&gt;&gt; ООО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BFA" w:rsidRPr="004F6155" w:rsidRDefault="00EE3BFA" w:rsidP="00D6759F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  <w:lang w:val="en-US"/>
              </w:rPr>
              <w:t xml:space="preserve">Г. </w:t>
            </w:r>
            <w:proofErr w:type="spellStart"/>
            <w:r>
              <w:rPr>
                <w:rFonts w:ascii="Sylfaen" w:hAnsi="Sylfaen" w:cs="Arial"/>
                <w:sz w:val="14"/>
                <w:szCs w:val="14"/>
                <w:lang w:val="en-US"/>
              </w:rPr>
              <w:t>Ереван</w:t>
            </w:r>
            <w:proofErr w:type="spellEnd"/>
            <w:r>
              <w:rPr>
                <w:rFonts w:ascii="Sylfaen" w:hAnsi="Sylfaen" w:cs="Arial"/>
                <w:sz w:val="14"/>
                <w:szCs w:val="14"/>
                <w:lang w:val="en-US"/>
              </w:rPr>
              <w:t xml:space="preserve">, </w:t>
            </w:r>
            <w:proofErr w:type="spellStart"/>
            <w:r>
              <w:rPr>
                <w:rFonts w:ascii="Sylfaen" w:hAnsi="Sylfaen" w:cs="Arial"/>
                <w:sz w:val="14"/>
                <w:szCs w:val="14"/>
                <w:lang w:val="en-US"/>
              </w:rPr>
              <w:t>Комитаса</w:t>
            </w:r>
            <w:proofErr w:type="spellEnd"/>
            <w:r w:rsidRPr="004F6155">
              <w:rPr>
                <w:rFonts w:ascii="Sylfaen" w:hAnsi="Sylfaen" w:cs="Arial"/>
                <w:sz w:val="14"/>
                <w:szCs w:val="14"/>
              </w:rPr>
              <w:t xml:space="preserve">  63/99</w:t>
            </w:r>
          </w:p>
          <w:p w:rsidR="00EE3BFA" w:rsidRPr="004F6155" w:rsidRDefault="00EE3BFA" w:rsidP="00D6759F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 w:rsidRPr="004F6155">
              <w:rPr>
                <w:rFonts w:ascii="Sylfaen" w:hAnsi="Sylfaen" w:cs="Arial"/>
                <w:sz w:val="14"/>
                <w:szCs w:val="14"/>
              </w:rPr>
              <w:t>010-23-01-81</w:t>
            </w:r>
          </w:p>
        </w:tc>
        <w:tc>
          <w:tcPr>
            <w:tcW w:w="222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BFA" w:rsidRPr="004F6155" w:rsidRDefault="00EE3BFA" w:rsidP="00D6759F">
            <w:pPr>
              <w:jc w:val="center"/>
              <w:rPr>
                <w:rFonts w:ascii="Arial Unicode" w:hAnsi="Arial Unicode" w:cs="Arial"/>
                <w:sz w:val="14"/>
                <w:szCs w:val="14"/>
              </w:rPr>
            </w:pPr>
            <w:r w:rsidRPr="004F6155">
              <w:rPr>
                <w:rFonts w:ascii="Arial Unicode" w:hAnsi="Arial Unicode" w:cs="Arial"/>
                <w:sz w:val="14"/>
                <w:szCs w:val="14"/>
              </w:rPr>
              <w:t>edita.bagdasaryan@gmail.com</w:t>
            </w: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BFA" w:rsidRPr="0099632F" w:rsidRDefault="0099632F" w:rsidP="00D6759F">
            <w:pPr>
              <w:jc w:val="center"/>
              <w:rPr>
                <w:rFonts w:ascii="Sylfaen" w:hAnsi="Sylfaen" w:cs="Arial"/>
                <w:sz w:val="14"/>
                <w:szCs w:val="14"/>
                <w:lang w:val="en-US"/>
              </w:rPr>
            </w:pPr>
            <w:r>
              <w:rPr>
                <w:rFonts w:ascii="Sylfaen" w:hAnsi="Sylfaen" w:cs="Arial"/>
                <w:sz w:val="14"/>
                <w:szCs w:val="14"/>
              </w:rPr>
              <w:t>&lt;&lt;</w:t>
            </w:r>
            <w:proofErr w:type="spellStart"/>
            <w:r>
              <w:rPr>
                <w:rFonts w:ascii="Sylfaen" w:hAnsi="Sylfaen" w:cs="Arial"/>
                <w:sz w:val="14"/>
                <w:szCs w:val="14"/>
                <w:lang w:val="en-US"/>
              </w:rPr>
              <w:t>Инекобанк</w:t>
            </w:r>
            <w:proofErr w:type="spellEnd"/>
            <w:r>
              <w:rPr>
                <w:rFonts w:ascii="Sylfaen" w:hAnsi="Sylfaen" w:cs="Arial"/>
                <w:sz w:val="14"/>
                <w:szCs w:val="14"/>
              </w:rPr>
              <w:t xml:space="preserve">&gt;&gt; </w:t>
            </w:r>
            <w:r>
              <w:rPr>
                <w:rFonts w:ascii="Sylfaen" w:hAnsi="Sylfaen" w:cs="Arial"/>
                <w:sz w:val="14"/>
                <w:szCs w:val="14"/>
                <w:lang w:val="en-US"/>
              </w:rPr>
              <w:t>ЗАО</w:t>
            </w:r>
          </w:p>
          <w:p w:rsidR="00EE3BFA" w:rsidRPr="00776DD3" w:rsidRDefault="00EE3BFA" w:rsidP="00D6759F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 w:rsidRPr="004F6155">
              <w:rPr>
                <w:rFonts w:ascii="Sylfaen" w:hAnsi="Sylfaen" w:cs="Arial"/>
                <w:sz w:val="14"/>
                <w:szCs w:val="14"/>
              </w:rPr>
              <w:t>2050022376541001</w:t>
            </w:r>
          </w:p>
        </w:tc>
        <w:tc>
          <w:tcPr>
            <w:tcW w:w="20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BFA" w:rsidRPr="004F6155" w:rsidRDefault="00EE3BFA" w:rsidP="00D6759F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 w:rsidRPr="004F6155">
              <w:rPr>
                <w:rFonts w:ascii="Sylfaen" w:hAnsi="Sylfaen" w:cs="Arial"/>
                <w:sz w:val="14"/>
                <w:szCs w:val="14"/>
              </w:rPr>
              <w:t>00129202</w:t>
            </w:r>
          </w:p>
        </w:tc>
      </w:tr>
      <w:tr w:rsidR="00694204" w:rsidRPr="00395B6E" w:rsidTr="00F60E52">
        <w:trPr>
          <w:trHeight w:val="288"/>
          <w:jc w:val="center"/>
        </w:trPr>
        <w:tc>
          <w:tcPr>
            <w:tcW w:w="11186" w:type="dxa"/>
            <w:gridSpan w:val="39"/>
            <w:shd w:val="clear" w:color="auto" w:fill="99CCFF"/>
            <w:vAlign w:val="center"/>
          </w:tcPr>
          <w:p w:rsidR="00694204" w:rsidRPr="00395B6E" w:rsidRDefault="00694204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395B6E" w:rsidTr="00F60E5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255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633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204" w:rsidRPr="00395B6E" w:rsidRDefault="0098138C" w:rsidP="0098138C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="00694204" w:rsidRPr="00395B6E">
              <w:rPr>
                <w:rFonts w:ascii="GHEA Grapalat" w:hAnsi="GHEA Grapalat"/>
                <w:sz w:val="14"/>
                <w:szCs w:val="14"/>
              </w:rPr>
              <w:t>: В случае</w:t>
            </w:r>
            <w:proofErr w:type="gramStart"/>
            <w:r w:rsidR="00694204" w:rsidRPr="00395B6E">
              <w:rPr>
                <w:rFonts w:ascii="GHEA Grapalat" w:hAnsi="GHEA Grapalat"/>
                <w:sz w:val="14"/>
                <w:szCs w:val="14"/>
              </w:rPr>
              <w:t>,</w:t>
            </w:r>
            <w:proofErr w:type="gramEnd"/>
            <w:r w:rsidR="00694204" w:rsidRPr="00395B6E">
              <w:rPr>
                <w:rFonts w:ascii="GHEA Grapalat" w:hAnsi="GHEA Grapalat"/>
                <w:sz w:val="14"/>
                <w:szCs w:val="14"/>
              </w:rPr>
              <w:t xml:space="preserve"> если какой-либо из лотов не состоялся, заказчик обязан заполнить сведения об этом.</w:t>
            </w:r>
          </w:p>
        </w:tc>
      </w:tr>
      <w:tr w:rsidR="00694204" w:rsidRPr="00395B6E" w:rsidTr="00F60E52">
        <w:trPr>
          <w:trHeight w:val="288"/>
          <w:jc w:val="center"/>
        </w:trPr>
        <w:tc>
          <w:tcPr>
            <w:tcW w:w="11186" w:type="dxa"/>
            <w:gridSpan w:val="39"/>
            <w:shd w:val="clear" w:color="auto" w:fill="99CCFF"/>
            <w:vAlign w:val="center"/>
          </w:tcPr>
          <w:p w:rsidR="00694204" w:rsidRPr="00395B6E" w:rsidRDefault="00694204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395B6E" w:rsidTr="00F60E52">
        <w:trPr>
          <w:trHeight w:val="475"/>
          <w:jc w:val="center"/>
        </w:trPr>
        <w:tc>
          <w:tcPr>
            <w:tcW w:w="255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694204" w:rsidRPr="00395B6E" w:rsidRDefault="00694204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633" w:type="dxa"/>
            <w:gridSpan w:val="31"/>
            <w:tcBorders>
              <w:bottom w:val="single" w:sz="8" w:space="0" w:color="auto"/>
            </w:tcBorders>
            <w:shd w:val="clear" w:color="auto" w:fill="auto"/>
          </w:tcPr>
          <w:p w:rsidR="00694204" w:rsidRPr="006D7D3E" w:rsidRDefault="006D7D3E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-</w:t>
            </w:r>
          </w:p>
        </w:tc>
      </w:tr>
      <w:tr w:rsidR="00694204" w:rsidRPr="00395B6E" w:rsidTr="00F60E52">
        <w:trPr>
          <w:trHeight w:val="288"/>
          <w:jc w:val="center"/>
        </w:trPr>
        <w:tc>
          <w:tcPr>
            <w:tcW w:w="11186" w:type="dxa"/>
            <w:gridSpan w:val="39"/>
            <w:shd w:val="clear" w:color="auto" w:fill="99CCFF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D9310F" w:rsidRPr="00395B6E" w:rsidRDefault="00D9310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395B6E" w:rsidTr="00F60E52">
        <w:trPr>
          <w:trHeight w:val="427"/>
          <w:jc w:val="center"/>
        </w:trPr>
        <w:tc>
          <w:tcPr>
            <w:tcW w:w="255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D3054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В случае выявления противозаконных действий в рамках процесса закупки — </w:t>
            </w:r>
            <w:r w:rsidR="00955275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их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</w:t>
            </w:r>
            <w:r w:rsidR="00D30540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, а также краткое </w:t>
            </w:r>
            <w:r w:rsidR="00955275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описание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предпринятых в связи с </w:t>
            </w:r>
            <w:r w:rsidR="00955275" w:rsidRPr="00395B6E">
              <w:rPr>
                <w:rFonts w:ascii="GHEA Grapalat" w:hAnsi="GHEA Grapalat"/>
                <w:b/>
                <w:sz w:val="14"/>
                <w:szCs w:val="14"/>
              </w:rPr>
              <w:t>этим действий</w:t>
            </w:r>
          </w:p>
        </w:tc>
        <w:tc>
          <w:tcPr>
            <w:tcW w:w="863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6D7D3E" w:rsidRDefault="006D7D3E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-</w:t>
            </w:r>
          </w:p>
        </w:tc>
      </w:tr>
      <w:tr w:rsidR="00694204" w:rsidRPr="00395B6E" w:rsidTr="00F60E52">
        <w:trPr>
          <w:trHeight w:val="288"/>
          <w:jc w:val="center"/>
        </w:trPr>
        <w:tc>
          <w:tcPr>
            <w:tcW w:w="11186" w:type="dxa"/>
            <w:gridSpan w:val="3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94204" w:rsidRPr="00395B6E" w:rsidRDefault="00694204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395B6E" w:rsidTr="00F60E52">
        <w:trPr>
          <w:trHeight w:val="427"/>
          <w:jc w:val="center"/>
        </w:trPr>
        <w:tc>
          <w:tcPr>
            <w:tcW w:w="255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63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6D7D3E" w:rsidRDefault="006D7D3E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-</w:t>
            </w:r>
          </w:p>
        </w:tc>
      </w:tr>
      <w:tr w:rsidR="00694204" w:rsidRPr="00395B6E" w:rsidTr="00F60E52">
        <w:trPr>
          <w:trHeight w:val="288"/>
          <w:jc w:val="center"/>
        </w:trPr>
        <w:tc>
          <w:tcPr>
            <w:tcW w:w="11186" w:type="dxa"/>
            <w:gridSpan w:val="39"/>
            <w:shd w:val="clear" w:color="auto" w:fill="99CCFF"/>
            <w:vAlign w:val="center"/>
          </w:tcPr>
          <w:p w:rsidR="00694204" w:rsidRPr="00395B6E" w:rsidRDefault="00694204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395B6E" w:rsidTr="00F60E52">
        <w:trPr>
          <w:trHeight w:val="427"/>
          <w:jc w:val="center"/>
        </w:trPr>
        <w:tc>
          <w:tcPr>
            <w:tcW w:w="255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63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D7D3E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6D7D3E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Контракт</w:t>
            </w:r>
            <w:r w:rsidRPr="006D7D3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6D7D3E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заключенный</w:t>
            </w:r>
            <w:r w:rsidRPr="006D7D3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D7D3E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6D7D3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D7D3E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результате</w:t>
            </w:r>
            <w:r w:rsidRPr="006D7D3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D7D3E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этого</w:t>
            </w:r>
            <w:r w:rsidRPr="006D7D3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D7D3E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процесса</w:t>
            </w:r>
            <w:r w:rsidRPr="006D7D3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D7D3E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закупок</w:t>
            </w:r>
            <w:r w:rsidRPr="006D7D3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6D7D3E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</w:t>
            </w:r>
            <w:r w:rsidRPr="006D7D3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D7D3E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создает</w:t>
            </w:r>
            <w:r w:rsidRPr="006D7D3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D7D3E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обязатель</w:t>
            </w:r>
            <w:proofErr w:type="gramStart"/>
            <w:r w:rsidRPr="006D7D3E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ств</w:t>
            </w:r>
            <w:r w:rsidRPr="006D7D3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D7D3E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дл</w:t>
            </w:r>
            <w:proofErr w:type="gramEnd"/>
            <w:r w:rsidRPr="006D7D3E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я</w:t>
            </w:r>
            <w:r w:rsidRPr="006D7D3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D7D3E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государства</w:t>
            </w:r>
            <w:r w:rsidRPr="006D7D3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D7D3E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6D7D3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D7D3E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будет</w:t>
            </w:r>
            <w:r w:rsidRPr="006D7D3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D7D3E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источником</w:t>
            </w:r>
            <w:r w:rsidRPr="006D7D3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D7D3E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финансирования</w:t>
            </w:r>
            <w:r w:rsidRPr="006D7D3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D7D3E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</w:t>
            </w:r>
            <w:r w:rsidRPr="006D7D3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2019 </w:t>
            </w:r>
            <w:r w:rsidRPr="006D7D3E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финансовый</w:t>
            </w:r>
            <w:r w:rsidRPr="006D7D3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D7D3E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год</w:t>
            </w:r>
            <w:r w:rsidRPr="006D7D3E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</w:tc>
      </w:tr>
      <w:tr w:rsidR="00694204" w:rsidRPr="00395B6E" w:rsidTr="00F60E52">
        <w:trPr>
          <w:trHeight w:val="288"/>
          <w:jc w:val="center"/>
        </w:trPr>
        <w:tc>
          <w:tcPr>
            <w:tcW w:w="11186" w:type="dxa"/>
            <w:gridSpan w:val="39"/>
            <w:shd w:val="clear" w:color="auto" w:fill="99CCFF"/>
            <w:vAlign w:val="center"/>
          </w:tcPr>
          <w:p w:rsidR="00694204" w:rsidRPr="00395B6E" w:rsidRDefault="00694204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395B6E" w:rsidTr="00F60E52">
        <w:trPr>
          <w:trHeight w:val="227"/>
          <w:jc w:val="center"/>
        </w:trPr>
        <w:tc>
          <w:tcPr>
            <w:tcW w:w="11186" w:type="dxa"/>
            <w:gridSpan w:val="39"/>
            <w:shd w:val="clear" w:color="auto" w:fill="auto"/>
            <w:vAlign w:val="center"/>
          </w:tcPr>
          <w:p w:rsidR="00694204" w:rsidRPr="00395B6E" w:rsidRDefault="00694204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694204" w:rsidRPr="00395B6E" w:rsidTr="00F60E52">
        <w:trPr>
          <w:trHeight w:val="47"/>
          <w:jc w:val="center"/>
        </w:trPr>
        <w:tc>
          <w:tcPr>
            <w:tcW w:w="310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5722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Имя, </w:t>
            </w:r>
            <w:r w:rsidR="005722ED" w:rsidRPr="00395B6E">
              <w:rPr>
                <w:rFonts w:ascii="GHEA Grapalat" w:hAnsi="GHEA Grapalat"/>
                <w:b/>
                <w:sz w:val="14"/>
                <w:szCs w:val="14"/>
              </w:rPr>
              <w:t>Фамилия</w:t>
            </w:r>
          </w:p>
        </w:tc>
        <w:tc>
          <w:tcPr>
            <w:tcW w:w="419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8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694204" w:rsidRPr="00B24AB3" w:rsidTr="00F60E52">
        <w:trPr>
          <w:trHeight w:val="47"/>
          <w:jc w:val="center"/>
        </w:trPr>
        <w:tc>
          <w:tcPr>
            <w:tcW w:w="3106" w:type="dxa"/>
            <w:gridSpan w:val="9"/>
            <w:shd w:val="clear" w:color="auto" w:fill="auto"/>
            <w:vAlign w:val="center"/>
          </w:tcPr>
          <w:p w:rsidR="00694204" w:rsidRPr="006D7D3E" w:rsidRDefault="006D7D3E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6D7D3E">
              <w:rPr>
                <w:rFonts w:ascii="GHEA Grapalat" w:hAnsi="GHEA Grapalat"/>
                <w:sz w:val="16"/>
                <w:szCs w:val="16"/>
              </w:rPr>
              <w:t xml:space="preserve">Карен </w:t>
            </w:r>
            <w:proofErr w:type="spellStart"/>
            <w:r w:rsidRPr="006D7D3E">
              <w:rPr>
                <w:rFonts w:ascii="GHEA Grapalat" w:hAnsi="GHEA Grapalat"/>
                <w:sz w:val="16"/>
                <w:szCs w:val="16"/>
              </w:rPr>
              <w:t>Драмбян</w:t>
            </w:r>
            <w:proofErr w:type="spellEnd"/>
          </w:p>
        </w:tc>
        <w:tc>
          <w:tcPr>
            <w:tcW w:w="4191" w:type="dxa"/>
            <w:gridSpan w:val="16"/>
            <w:shd w:val="clear" w:color="auto" w:fill="auto"/>
            <w:vAlign w:val="center"/>
          </w:tcPr>
          <w:p w:rsidR="00694204" w:rsidRPr="00371C49" w:rsidRDefault="00371C49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>010-650-560</w:t>
            </w:r>
          </w:p>
        </w:tc>
        <w:tc>
          <w:tcPr>
            <w:tcW w:w="3889" w:type="dxa"/>
            <w:gridSpan w:val="14"/>
            <w:shd w:val="clear" w:color="auto" w:fill="auto"/>
            <w:vAlign w:val="center"/>
          </w:tcPr>
          <w:p w:rsidR="00694204" w:rsidRPr="00371C49" w:rsidRDefault="00371C49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  <w:r w:rsidRPr="004C5FED">
              <w:rPr>
                <w:rFonts w:ascii="Arial Unicode" w:eastAsia="Arial Unicode MS" w:hAnsi="Arial Unicode"/>
                <w:b/>
                <w:bCs/>
                <w:sz w:val="14"/>
                <w:szCs w:val="14"/>
                <w:lang w:val="hy-AM"/>
              </w:rPr>
              <w:t>norq-marash-gnumner@</w:t>
            </w:r>
            <w:r w:rsidRPr="001B658C">
              <w:rPr>
                <w:rFonts w:ascii="Arial Unicode" w:eastAsia="Arial Unicode MS" w:hAnsi="Arial Unicode"/>
                <w:b/>
                <w:bCs/>
                <w:sz w:val="14"/>
                <w:szCs w:val="14"/>
                <w:lang w:val="hy-AM"/>
              </w:rPr>
              <w:t>mail.ru</w:t>
            </w:r>
          </w:p>
        </w:tc>
      </w:tr>
    </w:tbl>
    <w:p w:rsidR="00BA5C97" w:rsidRPr="00371C49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en-US"/>
        </w:rPr>
      </w:pPr>
    </w:p>
    <w:p w:rsidR="00371C49" w:rsidRPr="00F37A7E" w:rsidRDefault="00BA5C97" w:rsidP="00371C49">
      <w:pPr>
        <w:spacing w:line="360" w:lineRule="auto"/>
        <w:ind w:firstLine="567"/>
        <w:jc w:val="both"/>
        <w:rPr>
          <w:rFonts w:ascii="GHEA Grapalat" w:hAnsi="GHEA Grapalat"/>
          <w:szCs w:val="24"/>
        </w:rPr>
      </w:pPr>
      <w:r w:rsidRPr="008503C1">
        <w:rPr>
          <w:rFonts w:ascii="GHEA Grapalat" w:hAnsi="GHEA Grapalat"/>
          <w:sz w:val="20"/>
        </w:rPr>
        <w:t>Заказчик:</w:t>
      </w:r>
      <w:r w:rsidR="00552684" w:rsidRPr="00371C49">
        <w:rPr>
          <w:rFonts w:ascii="GHEA Grapalat" w:hAnsi="GHEA Grapalat"/>
          <w:sz w:val="20"/>
        </w:rPr>
        <w:t xml:space="preserve"> </w:t>
      </w:r>
      <w:r w:rsidR="00371C49" w:rsidRPr="00F37A7E">
        <w:rPr>
          <w:rFonts w:ascii="GHEA Grapalat" w:hAnsi="GHEA Grapalat"/>
          <w:szCs w:val="24"/>
        </w:rPr>
        <w:t>&lt;&lt;</w:t>
      </w:r>
      <w:proofErr w:type="spellStart"/>
      <w:r w:rsidR="00371C49" w:rsidRPr="00F37A7E">
        <w:rPr>
          <w:rFonts w:ascii="GHEA Grapalat" w:hAnsi="GHEA Grapalat"/>
          <w:szCs w:val="24"/>
        </w:rPr>
        <w:t>Норк-Мараш</w:t>
      </w:r>
      <w:proofErr w:type="spellEnd"/>
      <w:r w:rsidR="00371C49" w:rsidRPr="00F37A7E">
        <w:rPr>
          <w:rFonts w:ascii="GHEA Grapalat" w:hAnsi="GHEA Grapalat"/>
          <w:szCs w:val="24"/>
        </w:rPr>
        <w:t>&gt;&gt; медицинский центр&gt;&gt; ЗАО</w:t>
      </w:r>
    </w:p>
    <w:p w:rsidR="00613058" w:rsidRPr="008503C1" w:rsidRDefault="00613058" w:rsidP="00371C49">
      <w:pPr>
        <w:spacing w:after="240"/>
        <w:ind w:firstLine="709"/>
        <w:jc w:val="both"/>
        <w:rPr>
          <w:rFonts w:ascii="GHEA Grapalat" w:hAnsi="GHEA Grapalat" w:cs="Sylfaen"/>
          <w:b/>
          <w:sz w:val="20"/>
        </w:rPr>
      </w:pPr>
    </w:p>
    <w:sectPr w:rsidR="00613058" w:rsidRPr="008503C1" w:rsidSect="00C61946">
      <w:footerReference w:type="even" r:id="rId8"/>
      <w:footerReference w:type="default" r:id="rId9"/>
      <w:pgSz w:w="11906" w:h="16838"/>
      <w:pgMar w:top="42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E04" w:rsidRDefault="00EF0E04">
      <w:r>
        <w:separator/>
      </w:r>
    </w:p>
  </w:endnote>
  <w:endnote w:type="continuationSeparator" w:id="0">
    <w:p w:rsidR="00EF0E04" w:rsidRDefault="00EF0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Courier Unicode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9C3CAE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27F3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27F34" w:rsidRDefault="00227F34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257B0" w:rsidRPr="008257B0" w:rsidRDefault="009C3CAE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="008257B0"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99632F">
          <w:rPr>
            <w:rFonts w:ascii="GHEA Grapalat" w:hAnsi="GHEA Grapalat"/>
            <w:noProof/>
            <w:sz w:val="24"/>
            <w:szCs w:val="24"/>
          </w:rPr>
          <w:t>6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E04" w:rsidRDefault="00EF0E04">
      <w:r>
        <w:separator/>
      </w:r>
    </w:p>
  </w:footnote>
  <w:footnote w:type="continuationSeparator" w:id="0">
    <w:p w:rsidR="00EF0E04" w:rsidRDefault="00EF0E04">
      <w:r>
        <w:continuationSeparator/>
      </w:r>
    </w:p>
  </w:footnote>
  <w:footnote w:id="1">
    <w:p w:rsidR="00227F34" w:rsidRPr="004C584B" w:rsidRDefault="00227F34" w:rsidP="004C584B">
      <w:pPr>
        <w:pStyle w:val="ad"/>
        <w:jc w:val="both"/>
        <w:rPr>
          <w:rFonts w:ascii="GHEA Grapalat" w:hAnsi="GHEA Grapalat" w:cs="Sylfaen"/>
          <w:i/>
        </w:rPr>
      </w:pPr>
      <w:r w:rsidRPr="004C584B">
        <w:rPr>
          <w:rFonts w:ascii="GHEA Grapalat" w:hAnsi="GHEA Grapalat"/>
          <w:i/>
        </w:rPr>
        <w:footnoteRef/>
      </w:r>
      <w:r w:rsidRPr="004C584B">
        <w:rPr>
          <w:rFonts w:ascii="GHEA Grapalat" w:hAnsi="GHEA Grapalat"/>
          <w:i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:rsidR="00227F34" w:rsidRPr="004C584B" w:rsidRDefault="00227F34" w:rsidP="004C584B">
      <w:pPr>
        <w:pStyle w:val="ad"/>
        <w:jc w:val="both"/>
        <w:rPr>
          <w:rFonts w:ascii="GHEA Grapalat" w:hAnsi="GHEA Grapalat"/>
          <w:bCs/>
          <w:i/>
          <w:vertAlign w:val="superscript"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4C584B">
        <w:rPr>
          <w:rFonts w:ascii="GHEA Grapalat" w:hAnsi="GHEA Grapalat"/>
          <w:i/>
          <w:vertAlign w:val="superscript"/>
        </w:rPr>
        <w:t xml:space="preserve">  </w:t>
      </w:r>
      <w:r w:rsidRPr="004C584B">
        <w:rPr>
          <w:rFonts w:ascii="GHEA Grapalat" w:hAnsi="GHEA Grapalat"/>
          <w:i/>
        </w:rPr>
        <w:t xml:space="preserve">Заполнить количество товаров, услуг, работ, закупаемых </w:t>
      </w:r>
      <w:r w:rsidR="00430FCC" w:rsidRPr="004C584B">
        <w:rPr>
          <w:rFonts w:ascii="GHEA Grapalat" w:hAnsi="GHEA Grapalat"/>
          <w:i/>
        </w:rPr>
        <w:t xml:space="preserve">на имеющиеся финансовые средства </w:t>
      </w:r>
      <w:r w:rsidRPr="004C584B">
        <w:rPr>
          <w:rFonts w:ascii="GHEA Grapalat" w:hAnsi="GHEA Grapalat"/>
          <w:i/>
        </w:rPr>
        <w:t xml:space="preserve">в рамках данного договора, а </w:t>
      </w:r>
      <w:r w:rsidR="00430FCC" w:rsidRPr="004C584B">
        <w:rPr>
          <w:rFonts w:ascii="GHEA Grapalat" w:hAnsi="GHEA Grapalat"/>
          <w:i/>
        </w:rPr>
        <w:t xml:space="preserve">общее </w:t>
      </w:r>
      <w:r w:rsidRPr="004C584B">
        <w:rPr>
          <w:rFonts w:ascii="GHEA Grapalat" w:hAnsi="GHEA Grapalat"/>
          <w:i/>
        </w:rPr>
        <w:t>количество предусмотренных договором товаров, услуг, работ — заполнить в соседней графе "общее".</w:t>
      </w:r>
    </w:p>
  </w:footnote>
  <w:footnote w:id="3">
    <w:p w:rsidR="00227F34" w:rsidRPr="004C584B" w:rsidRDefault="00227F34" w:rsidP="004C584B">
      <w:pPr>
        <w:pStyle w:val="ad"/>
        <w:jc w:val="both"/>
        <w:rPr>
          <w:rFonts w:ascii="GHEA Grapalat" w:hAnsi="GHEA Grapalat"/>
          <w:bCs/>
          <w:i/>
          <w:vertAlign w:val="superscript"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4C584B">
        <w:rPr>
          <w:rFonts w:ascii="GHEA Grapalat" w:hAnsi="GHEA Grapalat"/>
          <w:i/>
          <w:vertAlign w:val="superscript"/>
        </w:rPr>
        <w:t xml:space="preserve">  </w:t>
      </w:r>
      <w:r w:rsidRPr="004C584B">
        <w:rPr>
          <w:rFonts w:ascii="GHEA Grapalat" w:hAnsi="GHEA Grapalat"/>
          <w:i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:rsidR="00227F34" w:rsidRPr="004C584B" w:rsidRDefault="00227F34" w:rsidP="004C584B">
      <w:pPr>
        <w:pStyle w:val="ad"/>
        <w:jc w:val="both"/>
        <w:rPr>
          <w:rFonts w:ascii="GHEA Grapalat" w:hAnsi="GHEA Grapalat" w:cs="Sylfaen"/>
          <w:i/>
          <w:lang w:val="es-ES"/>
        </w:rPr>
      </w:pPr>
      <w:r w:rsidRPr="004C584B">
        <w:rPr>
          <w:rStyle w:val="af5"/>
          <w:rFonts w:ascii="GHEA Grapalat" w:hAnsi="GHEA Grapalat"/>
          <w:i/>
        </w:rPr>
        <w:footnoteRef/>
      </w:r>
      <w:r w:rsidRPr="004C584B">
        <w:rPr>
          <w:rFonts w:ascii="GHEA Grapalat" w:hAnsi="GHEA Grapalat"/>
          <w:i/>
        </w:rPr>
        <w:t xml:space="preserve"> В случае финансирования из других источников, указать источник финансирования</w:t>
      </w:r>
    </w:p>
  </w:footnote>
  <w:footnote w:id="5">
    <w:p w:rsidR="00227F34" w:rsidRPr="004C584B" w:rsidRDefault="00227F34" w:rsidP="004C584B">
      <w:pPr>
        <w:pStyle w:val="ad"/>
        <w:jc w:val="both"/>
        <w:rPr>
          <w:rFonts w:ascii="GHEA Grapalat" w:hAnsi="GHEA Grapalat"/>
          <w:bCs/>
          <w:i/>
          <w:vertAlign w:val="superscript"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4C584B">
        <w:rPr>
          <w:rFonts w:ascii="GHEA Grapalat" w:hAnsi="GHEA Grapalat"/>
          <w:i/>
          <w:vertAlign w:val="superscript"/>
        </w:rPr>
        <w:t xml:space="preserve">  </w:t>
      </w:r>
      <w:r w:rsidRPr="004C584B">
        <w:rPr>
          <w:rFonts w:ascii="GHEA Grapalat" w:hAnsi="GHEA Grapalat"/>
          <w:i/>
        </w:rPr>
        <w:t>Указываются даты всех изменений, внесенных в приглашение.</w:t>
      </w:r>
    </w:p>
  </w:footnote>
  <w:footnote w:id="6">
    <w:p w:rsidR="00694204" w:rsidRPr="004C584B" w:rsidRDefault="00694204" w:rsidP="004C584B">
      <w:pPr>
        <w:pStyle w:val="ad"/>
        <w:jc w:val="both"/>
        <w:rPr>
          <w:rFonts w:ascii="GHEA Grapalat" w:hAnsi="GHEA Grapalat"/>
          <w:bCs/>
          <w:i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4C584B">
        <w:rPr>
          <w:rFonts w:ascii="GHEA Grapalat" w:hAnsi="GHEA Grapalat"/>
          <w:i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7">
    <w:p w:rsidR="00694204" w:rsidRPr="004C584B" w:rsidRDefault="00694204" w:rsidP="004C584B">
      <w:pPr>
        <w:pStyle w:val="ad"/>
        <w:jc w:val="both"/>
        <w:rPr>
          <w:rFonts w:ascii="GHEA Grapalat" w:hAnsi="GHEA Grapalat"/>
          <w:i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4C584B">
        <w:rPr>
          <w:rFonts w:ascii="GHEA Grapalat" w:hAnsi="GHEA Grapalat"/>
          <w:i/>
        </w:rPr>
        <w:t xml:space="preserve"> Не заполняется, если стороной договора является лицо, не имеющее расчетного </w:t>
      </w:r>
      <w:r w:rsidR="00CE4995" w:rsidRPr="004C584B">
        <w:rPr>
          <w:rFonts w:ascii="GHEA Grapalat" w:hAnsi="GHEA Grapalat"/>
          <w:i/>
        </w:rPr>
        <w:t xml:space="preserve">номера </w:t>
      </w:r>
      <w:r w:rsidRPr="004C584B">
        <w:rPr>
          <w:rFonts w:ascii="GHEA Grapalat" w:hAnsi="GHEA Grapalat"/>
          <w:i/>
        </w:rPr>
        <w:t>налогоплательщика в Республике Армения.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hideSpellingError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22E27"/>
    <w:rsid w:val="00025EFB"/>
    <w:rsid w:val="00027904"/>
    <w:rsid w:val="00034417"/>
    <w:rsid w:val="0003635A"/>
    <w:rsid w:val="00040BA1"/>
    <w:rsid w:val="0004365B"/>
    <w:rsid w:val="0005765A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5B7E"/>
    <w:rsid w:val="000B3F73"/>
    <w:rsid w:val="000B5368"/>
    <w:rsid w:val="000C210A"/>
    <w:rsid w:val="000C36DD"/>
    <w:rsid w:val="000D0556"/>
    <w:rsid w:val="000D2565"/>
    <w:rsid w:val="000D3C84"/>
    <w:rsid w:val="000E312B"/>
    <w:rsid w:val="000E517F"/>
    <w:rsid w:val="00100D10"/>
    <w:rsid w:val="00102A32"/>
    <w:rsid w:val="001038C8"/>
    <w:rsid w:val="00120E57"/>
    <w:rsid w:val="00124077"/>
    <w:rsid w:val="00125AFF"/>
    <w:rsid w:val="00132E94"/>
    <w:rsid w:val="00133C1C"/>
    <w:rsid w:val="0014470D"/>
    <w:rsid w:val="00144797"/>
    <w:rsid w:val="001466A8"/>
    <w:rsid w:val="001517BC"/>
    <w:rsid w:val="001563E9"/>
    <w:rsid w:val="001628D6"/>
    <w:rsid w:val="00180617"/>
    <w:rsid w:val="00185136"/>
    <w:rsid w:val="001860C6"/>
    <w:rsid w:val="00186EDC"/>
    <w:rsid w:val="00187A5F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E7074"/>
    <w:rsid w:val="001F5BAF"/>
    <w:rsid w:val="001F61A6"/>
    <w:rsid w:val="00200F36"/>
    <w:rsid w:val="0020420B"/>
    <w:rsid w:val="00205535"/>
    <w:rsid w:val="00213125"/>
    <w:rsid w:val="002137CA"/>
    <w:rsid w:val="00216311"/>
    <w:rsid w:val="00221EC4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3C2A"/>
    <w:rsid w:val="00245FAF"/>
    <w:rsid w:val="002616FE"/>
    <w:rsid w:val="0026753B"/>
    <w:rsid w:val="0027090D"/>
    <w:rsid w:val="00270FCE"/>
    <w:rsid w:val="002827E6"/>
    <w:rsid w:val="002854BD"/>
    <w:rsid w:val="0029297C"/>
    <w:rsid w:val="002955FD"/>
    <w:rsid w:val="002A5B15"/>
    <w:rsid w:val="002B3E7D"/>
    <w:rsid w:val="002B3F6D"/>
    <w:rsid w:val="002C5839"/>
    <w:rsid w:val="002C60EF"/>
    <w:rsid w:val="002D09EE"/>
    <w:rsid w:val="002D0BF6"/>
    <w:rsid w:val="002D5910"/>
    <w:rsid w:val="002D6BDC"/>
    <w:rsid w:val="002D7877"/>
    <w:rsid w:val="002F0A9D"/>
    <w:rsid w:val="002F4986"/>
    <w:rsid w:val="002F50FC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41CA5"/>
    <w:rsid w:val="00344006"/>
    <w:rsid w:val="00345C5A"/>
    <w:rsid w:val="0035269C"/>
    <w:rsid w:val="00360627"/>
    <w:rsid w:val="00364DC9"/>
    <w:rsid w:val="00365437"/>
    <w:rsid w:val="003654FE"/>
    <w:rsid w:val="0036553D"/>
    <w:rsid w:val="00366B43"/>
    <w:rsid w:val="0036794B"/>
    <w:rsid w:val="00371957"/>
    <w:rsid w:val="00371C49"/>
    <w:rsid w:val="00375481"/>
    <w:rsid w:val="00376579"/>
    <w:rsid w:val="00383CE9"/>
    <w:rsid w:val="0038605D"/>
    <w:rsid w:val="00386D81"/>
    <w:rsid w:val="003875C3"/>
    <w:rsid w:val="00390389"/>
    <w:rsid w:val="0039239E"/>
    <w:rsid w:val="003928E5"/>
    <w:rsid w:val="003939D3"/>
    <w:rsid w:val="00395B6E"/>
    <w:rsid w:val="00396E4A"/>
    <w:rsid w:val="003A3E47"/>
    <w:rsid w:val="003B24BE"/>
    <w:rsid w:val="003B2BED"/>
    <w:rsid w:val="003C0293"/>
    <w:rsid w:val="003D17D0"/>
    <w:rsid w:val="003D5271"/>
    <w:rsid w:val="003E343E"/>
    <w:rsid w:val="003E5AC6"/>
    <w:rsid w:val="003F49B4"/>
    <w:rsid w:val="003F5A52"/>
    <w:rsid w:val="004001A0"/>
    <w:rsid w:val="004142D4"/>
    <w:rsid w:val="00430FCC"/>
    <w:rsid w:val="00432474"/>
    <w:rsid w:val="0043269D"/>
    <w:rsid w:val="00434012"/>
    <w:rsid w:val="00434336"/>
    <w:rsid w:val="004343A2"/>
    <w:rsid w:val="00437379"/>
    <w:rsid w:val="00441E90"/>
    <w:rsid w:val="004440F4"/>
    <w:rsid w:val="004450F4"/>
    <w:rsid w:val="00454284"/>
    <w:rsid w:val="00462722"/>
    <w:rsid w:val="00467A9D"/>
    <w:rsid w:val="00473936"/>
    <w:rsid w:val="00473C53"/>
    <w:rsid w:val="004808DD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C2C80"/>
    <w:rsid w:val="004C584B"/>
    <w:rsid w:val="004D2A4F"/>
    <w:rsid w:val="004D4E6E"/>
    <w:rsid w:val="004F2C61"/>
    <w:rsid w:val="004F596C"/>
    <w:rsid w:val="004F7F2F"/>
    <w:rsid w:val="0050287B"/>
    <w:rsid w:val="005060B6"/>
    <w:rsid w:val="005068D1"/>
    <w:rsid w:val="00512138"/>
    <w:rsid w:val="00531EA4"/>
    <w:rsid w:val="00541A77"/>
    <w:rsid w:val="00541BC6"/>
    <w:rsid w:val="005461BC"/>
    <w:rsid w:val="00552684"/>
    <w:rsid w:val="005546EB"/>
    <w:rsid w:val="005645A0"/>
    <w:rsid w:val="00565F1E"/>
    <w:rsid w:val="005676AA"/>
    <w:rsid w:val="005722ED"/>
    <w:rsid w:val="00572420"/>
    <w:rsid w:val="00586A35"/>
    <w:rsid w:val="0059197C"/>
    <w:rsid w:val="00591E66"/>
    <w:rsid w:val="00594970"/>
    <w:rsid w:val="005A05CF"/>
    <w:rsid w:val="005A1214"/>
    <w:rsid w:val="005A17D3"/>
    <w:rsid w:val="005A66C0"/>
    <w:rsid w:val="005A7CDE"/>
    <w:rsid w:val="005B30BE"/>
    <w:rsid w:val="005B3F86"/>
    <w:rsid w:val="005C39A0"/>
    <w:rsid w:val="005D0F4E"/>
    <w:rsid w:val="005E141E"/>
    <w:rsid w:val="005E2F58"/>
    <w:rsid w:val="005E6B61"/>
    <w:rsid w:val="005F254D"/>
    <w:rsid w:val="00604A2D"/>
    <w:rsid w:val="00613058"/>
    <w:rsid w:val="00620A72"/>
    <w:rsid w:val="006214B1"/>
    <w:rsid w:val="00622A3A"/>
    <w:rsid w:val="00623E7B"/>
    <w:rsid w:val="00625505"/>
    <w:rsid w:val="00630995"/>
    <w:rsid w:val="0063153F"/>
    <w:rsid w:val="0064019E"/>
    <w:rsid w:val="00644FD7"/>
    <w:rsid w:val="00651536"/>
    <w:rsid w:val="00652B69"/>
    <w:rsid w:val="006538D5"/>
    <w:rsid w:val="00655074"/>
    <w:rsid w:val="006557FC"/>
    <w:rsid w:val="00656DC4"/>
    <w:rsid w:val="00673895"/>
    <w:rsid w:val="00683E3A"/>
    <w:rsid w:val="006840B6"/>
    <w:rsid w:val="00686425"/>
    <w:rsid w:val="00692C23"/>
    <w:rsid w:val="00694204"/>
    <w:rsid w:val="006A5CF4"/>
    <w:rsid w:val="006B2BA7"/>
    <w:rsid w:val="006B7B4E"/>
    <w:rsid w:val="006B7BCF"/>
    <w:rsid w:val="006D0C89"/>
    <w:rsid w:val="006D4D49"/>
    <w:rsid w:val="006D60A9"/>
    <w:rsid w:val="006D7D3E"/>
    <w:rsid w:val="006E341E"/>
    <w:rsid w:val="006E3B59"/>
    <w:rsid w:val="006E6944"/>
    <w:rsid w:val="006F114D"/>
    <w:rsid w:val="006F7509"/>
    <w:rsid w:val="00704B0C"/>
    <w:rsid w:val="007054A2"/>
    <w:rsid w:val="0071112C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71C9F"/>
    <w:rsid w:val="0077382B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4AB6"/>
    <w:rsid w:val="00805D1B"/>
    <w:rsid w:val="00806FF2"/>
    <w:rsid w:val="00807B1C"/>
    <w:rsid w:val="00811C18"/>
    <w:rsid w:val="00817BE1"/>
    <w:rsid w:val="00823294"/>
    <w:rsid w:val="008257B0"/>
    <w:rsid w:val="008265BB"/>
    <w:rsid w:val="008503C1"/>
    <w:rsid w:val="00851693"/>
    <w:rsid w:val="0085169A"/>
    <w:rsid w:val="0085228E"/>
    <w:rsid w:val="00866D01"/>
    <w:rsid w:val="00871366"/>
    <w:rsid w:val="00874380"/>
    <w:rsid w:val="008816D8"/>
    <w:rsid w:val="00890A14"/>
    <w:rsid w:val="00891447"/>
    <w:rsid w:val="0089170A"/>
    <w:rsid w:val="00891CC9"/>
    <w:rsid w:val="00894E35"/>
    <w:rsid w:val="0089503C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36E5"/>
    <w:rsid w:val="008F4088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36A07"/>
    <w:rsid w:val="009402A9"/>
    <w:rsid w:val="00941EC2"/>
    <w:rsid w:val="009506CF"/>
    <w:rsid w:val="009507AF"/>
    <w:rsid w:val="00955275"/>
    <w:rsid w:val="00960339"/>
    <w:rsid w:val="00960BDD"/>
    <w:rsid w:val="00963C65"/>
    <w:rsid w:val="009706C8"/>
    <w:rsid w:val="00975599"/>
    <w:rsid w:val="00975A0A"/>
    <w:rsid w:val="0098138C"/>
    <w:rsid w:val="0098481B"/>
    <w:rsid w:val="00985DD2"/>
    <w:rsid w:val="00991724"/>
    <w:rsid w:val="009928F7"/>
    <w:rsid w:val="00992C08"/>
    <w:rsid w:val="0099632F"/>
    <w:rsid w:val="0099697A"/>
    <w:rsid w:val="009A60C7"/>
    <w:rsid w:val="009B2E17"/>
    <w:rsid w:val="009B63BC"/>
    <w:rsid w:val="009B75F2"/>
    <w:rsid w:val="009C098A"/>
    <w:rsid w:val="009C3CAE"/>
    <w:rsid w:val="009C43FB"/>
    <w:rsid w:val="009C63F4"/>
    <w:rsid w:val="009D3A60"/>
    <w:rsid w:val="009D5470"/>
    <w:rsid w:val="009E193A"/>
    <w:rsid w:val="009E5C71"/>
    <w:rsid w:val="009E5F93"/>
    <w:rsid w:val="009E7C9F"/>
    <w:rsid w:val="009F073F"/>
    <w:rsid w:val="009F1A3D"/>
    <w:rsid w:val="009F5D08"/>
    <w:rsid w:val="009F71E7"/>
    <w:rsid w:val="00A006AB"/>
    <w:rsid w:val="00A03098"/>
    <w:rsid w:val="00A21B0E"/>
    <w:rsid w:val="00A253DE"/>
    <w:rsid w:val="00A2735C"/>
    <w:rsid w:val="00A30C0F"/>
    <w:rsid w:val="00A31ACA"/>
    <w:rsid w:val="00A36B72"/>
    <w:rsid w:val="00A45288"/>
    <w:rsid w:val="00A611FE"/>
    <w:rsid w:val="00A637B3"/>
    <w:rsid w:val="00A67F3A"/>
    <w:rsid w:val="00A70700"/>
    <w:rsid w:val="00AA698E"/>
    <w:rsid w:val="00AB1F7F"/>
    <w:rsid w:val="00AB253E"/>
    <w:rsid w:val="00AB2D08"/>
    <w:rsid w:val="00AC7F6F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232DE"/>
    <w:rsid w:val="00B24AB3"/>
    <w:rsid w:val="00B31ED6"/>
    <w:rsid w:val="00B34A30"/>
    <w:rsid w:val="00B45438"/>
    <w:rsid w:val="00B5159F"/>
    <w:rsid w:val="00B5440A"/>
    <w:rsid w:val="00B5525A"/>
    <w:rsid w:val="00B57B6C"/>
    <w:rsid w:val="00B7192A"/>
    <w:rsid w:val="00B737D5"/>
    <w:rsid w:val="00B7414D"/>
    <w:rsid w:val="00B85E41"/>
    <w:rsid w:val="00B97F20"/>
    <w:rsid w:val="00BA5C97"/>
    <w:rsid w:val="00BC0DBD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106C"/>
    <w:rsid w:val="00C04BBE"/>
    <w:rsid w:val="00C07EBD"/>
    <w:rsid w:val="00C1310B"/>
    <w:rsid w:val="00C225E2"/>
    <w:rsid w:val="00C244F4"/>
    <w:rsid w:val="00C34EC1"/>
    <w:rsid w:val="00C36D92"/>
    <w:rsid w:val="00C51538"/>
    <w:rsid w:val="00C54035"/>
    <w:rsid w:val="00C56677"/>
    <w:rsid w:val="00C61946"/>
    <w:rsid w:val="00C63DF5"/>
    <w:rsid w:val="00C66303"/>
    <w:rsid w:val="00C72087"/>
    <w:rsid w:val="00C72D90"/>
    <w:rsid w:val="00C862C8"/>
    <w:rsid w:val="00C868EC"/>
    <w:rsid w:val="00C90538"/>
    <w:rsid w:val="00C926B7"/>
    <w:rsid w:val="00CA19F4"/>
    <w:rsid w:val="00CA386C"/>
    <w:rsid w:val="00CA487D"/>
    <w:rsid w:val="00CA6069"/>
    <w:rsid w:val="00CB1115"/>
    <w:rsid w:val="00CB3219"/>
    <w:rsid w:val="00CC4BA5"/>
    <w:rsid w:val="00CD61A3"/>
    <w:rsid w:val="00CD6DD7"/>
    <w:rsid w:val="00CD7032"/>
    <w:rsid w:val="00CE1CBF"/>
    <w:rsid w:val="00CE2FA4"/>
    <w:rsid w:val="00CE4995"/>
    <w:rsid w:val="00CE5FD6"/>
    <w:rsid w:val="00CE77EE"/>
    <w:rsid w:val="00CF2CF2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30540"/>
    <w:rsid w:val="00D30A2E"/>
    <w:rsid w:val="00D405E4"/>
    <w:rsid w:val="00D472AC"/>
    <w:rsid w:val="00D523E9"/>
    <w:rsid w:val="00D52421"/>
    <w:rsid w:val="00D559F9"/>
    <w:rsid w:val="00D63146"/>
    <w:rsid w:val="00D63E6F"/>
    <w:rsid w:val="00D660D3"/>
    <w:rsid w:val="00D673FC"/>
    <w:rsid w:val="00D72359"/>
    <w:rsid w:val="00D7686F"/>
    <w:rsid w:val="00D77215"/>
    <w:rsid w:val="00D810D7"/>
    <w:rsid w:val="00D83E21"/>
    <w:rsid w:val="00D84893"/>
    <w:rsid w:val="00D92B38"/>
    <w:rsid w:val="00D92FBE"/>
    <w:rsid w:val="00D9310F"/>
    <w:rsid w:val="00DA0C45"/>
    <w:rsid w:val="00DA3B88"/>
    <w:rsid w:val="00DB24EB"/>
    <w:rsid w:val="00DB50C0"/>
    <w:rsid w:val="00DB586E"/>
    <w:rsid w:val="00DB673F"/>
    <w:rsid w:val="00DC3323"/>
    <w:rsid w:val="00DC3F30"/>
    <w:rsid w:val="00DC4A38"/>
    <w:rsid w:val="00DE1183"/>
    <w:rsid w:val="00DE6A21"/>
    <w:rsid w:val="00DF2590"/>
    <w:rsid w:val="00DF78B4"/>
    <w:rsid w:val="00E14174"/>
    <w:rsid w:val="00E14FB5"/>
    <w:rsid w:val="00E21EBA"/>
    <w:rsid w:val="00E24AA7"/>
    <w:rsid w:val="00E359C1"/>
    <w:rsid w:val="00E41DA4"/>
    <w:rsid w:val="00E427D3"/>
    <w:rsid w:val="00E44C02"/>
    <w:rsid w:val="00E476D2"/>
    <w:rsid w:val="00E55F33"/>
    <w:rsid w:val="00E615C8"/>
    <w:rsid w:val="00E63772"/>
    <w:rsid w:val="00E64070"/>
    <w:rsid w:val="00E655F3"/>
    <w:rsid w:val="00E67524"/>
    <w:rsid w:val="00E677AC"/>
    <w:rsid w:val="00E67DE9"/>
    <w:rsid w:val="00E72947"/>
    <w:rsid w:val="00E74DC7"/>
    <w:rsid w:val="00E757F4"/>
    <w:rsid w:val="00E871AE"/>
    <w:rsid w:val="00E90A3A"/>
    <w:rsid w:val="00E91BE9"/>
    <w:rsid w:val="00E93646"/>
    <w:rsid w:val="00E93AC4"/>
    <w:rsid w:val="00E96BC2"/>
    <w:rsid w:val="00EA2281"/>
    <w:rsid w:val="00EA4011"/>
    <w:rsid w:val="00EA4330"/>
    <w:rsid w:val="00EA5599"/>
    <w:rsid w:val="00EB00B9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3BFA"/>
    <w:rsid w:val="00EE4234"/>
    <w:rsid w:val="00EF0E04"/>
    <w:rsid w:val="00F04D03"/>
    <w:rsid w:val="00F07934"/>
    <w:rsid w:val="00F1169A"/>
    <w:rsid w:val="00F11DDE"/>
    <w:rsid w:val="00F22D7A"/>
    <w:rsid w:val="00F22EBC"/>
    <w:rsid w:val="00F23628"/>
    <w:rsid w:val="00F313A6"/>
    <w:rsid w:val="00F408C7"/>
    <w:rsid w:val="00F50A9B"/>
    <w:rsid w:val="00F50FBC"/>
    <w:rsid w:val="00F546D9"/>
    <w:rsid w:val="00F570A9"/>
    <w:rsid w:val="00F60E52"/>
    <w:rsid w:val="00F63219"/>
    <w:rsid w:val="00F712F6"/>
    <w:rsid w:val="00F714E0"/>
    <w:rsid w:val="00F750C8"/>
    <w:rsid w:val="00F75368"/>
    <w:rsid w:val="00F77FE2"/>
    <w:rsid w:val="00F8167F"/>
    <w:rsid w:val="00F84F61"/>
    <w:rsid w:val="00F9057D"/>
    <w:rsid w:val="00F95EC1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4EE2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f">
    <w:name w:val="Hyperlink"/>
    <w:rsid w:val="00F97BAF"/>
    <w:rPr>
      <w:color w:val="0000FF"/>
      <w:u w:val="single"/>
    </w:rPr>
  </w:style>
  <w:style w:type="paragraph" w:styleId="af0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1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2">
    <w:name w:val="annotation reference"/>
    <w:semiHidden/>
    <w:rsid w:val="00AB2D08"/>
    <w:rPr>
      <w:sz w:val="16"/>
      <w:szCs w:val="16"/>
    </w:rPr>
  </w:style>
  <w:style w:type="paragraph" w:styleId="af3">
    <w:name w:val="annotation text"/>
    <w:basedOn w:val="a"/>
    <w:semiHidden/>
    <w:rsid w:val="00AB2D08"/>
    <w:rPr>
      <w:sz w:val="20"/>
    </w:rPr>
  </w:style>
  <w:style w:type="paragraph" w:styleId="af4">
    <w:name w:val="annotation subject"/>
    <w:basedOn w:val="af3"/>
    <w:next w:val="af3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ae">
    <w:name w:val="Текст сноски Знак"/>
    <w:link w:val="ad"/>
    <w:rsid w:val="00213125"/>
    <w:rPr>
      <w:rFonts w:ascii="Times Armenian" w:hAnsi="Times Armenian"/>
      <w:lang w:val="ru-RU" w:eastAsia="ru-RU" w:bidi="ru-RU"/>
    </w:rPr>
  </w:style>
  <w:style w:type="character" w:styleId="af5">
    <w:name w:val="footnote reference"/>
    <w:rsid w:val="00213125"/>
    <w:rPr>
      <w:vertAlign w:val="superscript"/>
    </w:rPr>
  </w:style>
  <w:style w:type="paragraph" w:styleId="af6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7">
    <w:name w:val="Strong"/>
    <w:qFormat/>
    <w:rsid w:val="00F77FE2"/>
    <w:rPr>
      <w:b/>
      <w:bCs/>
    </w:rPr>
  </w:style>
  <w:style w:type="character" w:customStyle="1" w:styleId="ab">
    <w:name w:val="Нижний колонтитул Знак"/>
    <w:basedOn w:val="a0"/>
    <w:link w:val="aa"/>
    <w:uiPriority w:val="99"/>
    <w:rsid w:val="008257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6C8A9-FE2F-473A-BAE1-53D9D9942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7</Pages>
  <Words>2186</Words>
  <Characters>12463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InvUser</cp:lastModifiedBy>
  <cp:revision>75</cp:revision>
  <cp:lastPrinted>2015-07-14T07:47:00Z</cp:lastPrinted>
  <dcterms:created xsi:type="dcterms:W3CDTF">2018-08-09T07:28:00Z</dcterms:created>
  <dcterms:modified xsi:type="dcterms:W3CDTF">2019-05-17T08:47:00Z</dcterms:modified>
</cp:coreProperties>
</file>